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F8A71" w14:textId="5C96B9AA" w:rsidR="00CA6DDC" w:rsidRPr="00022284" w:rsidRDefault="00B04D95">
      <w:pPr>
        <w:rPr>
          <w:rFonts w:asciiTheme="minorHAnsi" w:hAnsiTheme="minorHAnsi" w:cstheme="minorHAnsi"/>
          <w:b/>
          <w:sz w:val="18"/>
          <w:szCs w:val="18"/>
        </w:rPr>
      </w:pPr>
      <w:r w:rsidRPr="00022284">
        <w:rPr>
          <w:rFonts w:asciiTheme="minorHAnsi" w:hAnsiTheme="minorHAnsi" w:cstheme="minorHAnsi"/>
          <w:b/>
          <w:sz w:val="18"/>
          <w:szCs w:val="18"/>
        </w:rPr>
        <w:t>PÓ</w:t>
      </w:r>
      <w:r w:rsidR="00FC7194" w:rsidRPr="00022284">
        <w:rPr>
          <w:rFonts w:asciiTheme="minorHAnsi" w:hAnsiTheme="minorHAnsi" w:cstheme="minorHAnsi"/>
          <w:b/>
          <w:sz w:val="18"/>
          <w:szCs w:val="18"/>
        </w:rPr>
        <w:t>L CIE</w:t>
      </w:r>
      <w:r w:rsidR="0027559B" w:rsidRPr="00022284">
        <w:rPr>
          <w:rFonts w:asciiTheme="minorHAnsi" w:hAnsiTheme="minorHAnsi" w:cstheme="minorHAnsi"/>
          <w:b/>
          <w:sz w:val="18"/>
          <w:szCs w:val="18"/>
        </w:rPr>
        <w:t>MNYCH WNIOSKODAWCA NIE WYPEŁNIA</w:t>
      </w: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Look w:val="01E0" w:firstRow="1" w:lastRow="1" w:firstColumn="1" w:lastColumn="1" w:noHBand="0" w:noVBand="0"/>
      </w:tblPr>
      <w:tblGrid>
        <w:gridCol w:w="3232"/>
        <w:gridCol w:w="3147"/>
        <w:gridCol w:w="1701"/>
        <w:gridCol w:w="2268"/>
      </w:tblGrid>
      <w:tr w:rsidR="00555557" w:rsidRPr="00022284" w14:paraId="0A6C83AC" w14:textId="77777777" w:rsidTr="00AA5BA4">
        <w:trPr>
          <w:trHeight w:val="1833"/>
        </w:trPr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700EFC1F" w14:textId="77777777" w:rsidR="00555557" w:rsidRPr="00022284" w:rsidRDefault="00555557" w:rsidP="00A57475">
            <w:pPr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  <w:t>Wpływ</w:t>
            </w:r>
          </w:p>
          <w:p w14:paraId="09EB20C2" w14:textId="77777777" w:rsidR="00555557" w:rsidRPr="00022284" w:rsidRDefault="00555557" w:rsidP="00A57475">
            <w:pPr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</w:p>
          <w:p w14:paraId="1C5470BF" w14:textId="77777777" w:rsidR="00555557" w:rsidRPr="00022284" w:rsidRDefault="00555557" w:rsidP="00A57475">
            <w:pPr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</w:p>
          <w:p w14:paraId="6E7600B0" w14:textId="77777777" w:rsidR="00555557" w:rsidRPr="00022284" w:rsidRDefault="00555557" w:rsidP="00A57475">
            <w:pPr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</w:p>
          <w:p w14:paraId="40054DB5" w14:textId="77777777" w:rsidR="00555557" w:rsidRPr="00022284" w:rsidRDefault="00555557" w:rsidP="00A57475">
            <w:pPr>
              <w:rPr>
                <w:rFonts w:asciiTheme="minorHAnsi" w:hAnsiTheme="minorHAnsi" w:cstheme="minorHAnsi"/>
                <w:b/>
                <w:color w:val="800000"/>
                <w:sz w:val="28"/>
                <w:szCs w:val="18"/>
              </w:rPr>
            </w:pPr>
          </w:p>
          <w:p w14:paraId="2682F6A4" w14:textId="77777777" w:rsidR="00555557" w:rsidRPr="00022284" w:rsidRDefault="00555557" w:rsidP="00A57475">
            <w:pPr>
              <w:rPr>
                <w:rFonts w:asciiTheme="minorHAnsi" w:hAnsiTheme="minorHAnsi" w:cstheme="minorHAnsi"/>
                <w:b/>
                <w:color w:val="800000"/>
                <w:sz w:val="24"/>
                <w:szCs w:val="18"/>
              </w:rPr>
            </w:pPr>
          </w:p>
          <w:p w14:paraId="093CBBE9" w14:textId="77777777" w:rsidR="00555557" w:rsidRPr="00022284" w:rsidRDefault="00555557" w:rsidP="00A57475">
            <w:pPr>
              <w:ind w:right="-108"/>
              <w:rPr>
                <w:rFonts w:asciiTheme="minorHAnsi" w:hAnsiTheme="minorHAnsi" w:cstheme="minorHAnsi"/>
                <w:b/>
                <w:color w:val="800000"/>
                <w:sz w:val="14"/>
                <w:szCs w:val="14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4"/>
                <w:szCs w:val="14"/>
              </w:rPr>
              <w:t>Zał.: w egz. 1: . . . | w egz. 2: . . .</w:t>
            </w:r>
          </w:p>
          <w:p w14:paraId="7A01944F" w14:textId="77777777" w:rsidR="00555557" w:rsidRPr="00022284" w:rsidRDefault="00555557" w:rsidP="00A81817">
            <w:pPr>
              <w:rPr>
                <w:rFonts w:asciiTheme="minorHAnsi" w:hAnsiTheme="minorHAnsi" w:cstheme="minorHAnsi"/>
                <w:color w:val="800000"/>
                <w:sz w:val="12"/>
                <w:szCs w:val="18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4"/>
                <w:szCs w:val="14"/>
              </w:rPr>
              <w:t>Przyjmujący: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29A3A385" w14:textId="77777777" w:rsidR="00555557" w:rsidRPr="00022284" w:rsidRDefault="00555557" w:rsidP="00A57475">
            <w:pPr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  <w:t>Przekazanie do MUW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5C4F2DF" w14:textId="14D9A136" w:rsidR="00555557" w:rsidRPr="00022284" w:rsidRDefault="006A1F6A" w:rsidP="006A1F6A">
            <w:pPr>
              <w:jc w:val="center"/>
              <w:rPr>
                <w:rFonts w:asciiTheme="minorHAnsi" w:hAnsiTheme="minorHAnsi" w:cstheme="minorHAnsi"/>
                <w:b/>
                <w:color w:val="800000"/>
                <w:sz w:val="16"/>
                <w:szCs w:val="16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6"/>
                <w:szCs w:val="16"/>
              </w:rPr>
              <w:t>Pozycja w planie rzecz</w:t>
            </w:r>
            <w:r w:rsidR="00996A96" w:rsidRPr="00022284">
              <w:rPr>
                <w:rFonts w:asciiTheme="minorHAnsi" w:hAnsiTheme="minorHAnsi" w:cstheme="minorHAnsi"/>
                <w:b/>
                <w:color w:val="800000"/>
                <w:sz w:val="16"/>
                <w:szCs w:val="16"/>
              </w:rPr>
              <w:t xml:space="preserve">owo-finansowym NFRZK na rok </w:t>
            </w:r>
            <w:r w:rsidR="00014E90">
              <w:rPr>
                <w:rFonts w:asciiTheme="minorHAnsi" w:hAnsiTheme="minorHAnsi" w:cstheme="minorHAnsi"/>
                <w:b/>
                <w:color w:val="800000"/>
                <w:sz w:val="16"/>
                <w:szCs w:val="16"/>
              </w:rPr>
              <w:t>2027</w:t>
            </w:r>
          </w:p>
          <w:p w14:paraId="6FA60869" w14:textId="77777777" w:rsidR="00555557" w:rsidRPr="00022284" w:rsidRDefault="00555557" w:rsidP="00A57475">
            <w:pPr>
              <w:jc w:val="center"/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</w:p>
          <w:p w14:paraId="4F9D9536" w14:textId="77777777" w:rsidR="00555557" w:rsidRPr="00022284" w:rsidRDefault="00555557" w:rsidP="00A57475">
            <w:pPr>
              <w:jc w:val="center"/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</w:p>
          <w:p w14:paraId="6B721633" w14:textId="77777777" w:rsidR="00555557" w:rsidRPr="00022284" w:rsidRDefault="00555557" w:rsidP="00A57475">
            <w:pPr>
              <w:jc w:val="center"/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</w:p>
          <w:p w14:paraId="12CA9DB6" w14:textId="77777777" w:rsidR="00555557" w:rsidRPr="00022284" w:rsidRDefault="00555557" w:rsidP="00A57475">
            <w:pPr>
              <w:jc w:val="center"/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hideMark/>
          </w:tcPr>
          <w:p w14:paraId="02111A46" w14:textId="77777777" w:rsidR="00555557" w:rsidRPr="00022284" w:rsidRDefault="00555557" w:rsidP="00A57475">
            <w:pPr>
              <w:jc w:val="center"/>
              <w:rPr>
                <w:rFonts w:asciiTheme="minorHAnsi" w:hAnsiTheme="minorHAnsi" w:cstheme="minorHAnsi"/>
                <w:b/>
                <w:color w:val="800000"/>
                <w:sz w:val="16"/>
                <w:szCs w:val="16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8"/>
                <w:szCs w:val="18"/>
              </w:rPr>
              <w:t>Numer w rejestrze wniosków</w:t>
            </w:r>
          </w:p>
          <w:p w14:paraId="6529AA06" w14:textId="77777777" w:rsidR="00555557" w:rsidRPr="00022284" w:rsidRDefault="00555557" w:rsidP="00A57475">
            <w:pPr>
              <w:rPr>
                <w:rFonts w:asciiTheme="minorHAnsi" w:hAnsiTheme="minorHAnsi" w:cstheme="minorHAnsi"/>
                <w:b/>
                <w:sz w:val="40"/>
                <w:szCs w:val="40"/>
              </w:rPr>
            </w:pPr>
          </w:p>
        </w:tc>
      </w:tr>
    </w:tbl>
    <w:p w14:paraId="00041FA6" w14:textId="77777777" w:rsidR="008A3FB5" w:rsidRPr="00022284" w:rsidRDefault="008A3FB5" w:rsidP="00CE7464">
      <w:pPr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393EE5B1" w14:textId="77777777" w:rsidR="00CE7464" w:rsidRPr="00022284" w:rsidRDefault="00CE7464" w:rsidP="00CE7464">
      <w:pPr>
        <w:jc w:val="center"/>
        <w:rPr>
          <w:rFonts w:asciiTheme="minorHAnsi" w:hAnsiTheme="minorHAnsi" w:cstheme="minorHAnsi"/>
          <w:b/>
          <w:sz w:val="30"/>
          <w:szCs w:val="30"/>
        </w:rPr>
      </w:pPr>
      <w:r w:rsidRPr="00022284">
        <w:rPr>
          <w:rFonts w:asciiTheme="minorHAnsi" w:hAnsiTheme="minorHAnsi" w:cstheme="minorHAnsi"/>
          <w:b/>
          <w:sz w:val="30"/>
          <w:szCs w:val="30"/>
        </w:rPr>
        <w:t>W N I O S E K</w:t>
      </w:r>
    </w:p>
    <w:p w14:paraId="3CFE8E98" w14:textId="34E0838B" w:rsidR="00BF4C9B" w:rsidRPr="00022284" w:rsidRDefault="00CE7464" w:rsidP="000B7779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o </w:t>
      </w:r>
      <w:r w:rsidR="00F44083" w:rsidRPr="00022284">
        <w:rPr>
          <w:rFonts w:asciiTheme="minorHAnsi" w:hAnsiTheme="minorHAnsi" w:cstheme="minorHAnsi"/>
          <w:sz w:val="22"/>
          <w:szCs w:val="22"/>
        </w:rPr>
        <w:t xml:space="preserve">przyznanie dofinansowania </w:t>
      </w:r>
      <w:r w:rsidR="006D1E40" w:rsidRPr="00022284">
        <w:rPr>
          <w:rFonts w:asciiTheme="minorHAnsi" w:hAnsiTheme="minorHAnsi" w:cstheme="minorHAnsi"/>
          <w:sz w:val="22"/>
          <w:szCs w:val="22"/>
        </w:rPr>
        <w:t xml:space="preserve">z Narodowego Funduszu Rewaloryzacji Zabytków Krakowa </w:t>
      </w:r>
      <w:r w:rsidR="005221D9" w:rsidRPr="00022284">
        <w:rPr>
          <w:rFonts w:asciiTheme="minorHAnsi" w:hAnsiTheme="minorHAnsi" w:cstheme="minorHAnsi"/>
          <w:sz w:val="22"/>
          <w:szCs w:val="22"/>
        </w:rPr>
        <w:t xml:space="preserve">w ramach priorytetu operacyjnego </w:t>
      </w:r>
      <w:r w:rsidR="00647897" w:rsidRPr="00647897">
        <w:rPr>
          <w:rFonts w:asciiTheme="minorHAnsi" w:hAnsiTheme="minorHAnsi" w:cstheme="minorHAnsi"/>
          <w:b/>
          <w:sz w:val="22"/>
          <w:szCs w:val="22"/>
        </w:rPr>
        <w:t>„V. Kaplice grobowe, nagrobki, pomniki cmentarne i zespoły zieleni komponowanej”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18"/>
        <w:gridCol w:w="2477"/>
        <w:gridCol w:w="618"/>
        <w:gridCol w:w="2549"/>
        <w:gridCol w:w="618"/>
        <w:gridCol w:w="2618"/>
      </w:tblGrid>
      <w:tr w:rsidR="001D5409" w:rsidRPr="00022284" w14:paraId="1615CA34" w14:textId="77777777" w:rsidTr="00480106">
        <w:trPr>
          <w:trHeight w:val="596"/>
        </w:trPr>
        <w:tc>
          <w:tcPr>
            <w:tcW w:w="534" w:type="dxa"/>
            <w:vAlign w:val="center"/>
          </w:tcPr>
          <w:p w14:paraId="0CB13603" w14:textId="77777777" w:rsidR="001D5409" w:rsidRPr="00022284" w:rsidRDefault="00000000" w:rsidP="0048010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152397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2512" w:type="dxa"/>
            <w:vAlign w:val="center"/>
          </w:tcPr>
          <w:p w14:paraId="0571CDEF" w14:textId="6D5B08D1" w:rsidR="001D5409" w:rsidRPr="00022284" w:rsidRDefault="001D5409" w:rsidP="00BC47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 xml:space="preserve">w roku </w:t>
            </w:r>
            <w:r w:rsidR="00014E90">
              <w:rPr>
                <w:rFonts w:asciiTheme="minorHAnsi" w:hAnsiTheme="minorHAnsi" w:cstheme="minorHAnsi"/>
                <w:sz w:val="22"/>
                <w:szCs w:val="22"/>
              </w:rPr>
              <w:t>2027</w:t>
            </w:r>
          </w:p>
        </w:tc>
        <w:tc>
          <w:tcPr>
            <w:tcW w:w="464" w:type="dxa"/>
            <w:vAlign w:val="center"/>
          </w:tcPr>
          <w:p w14:paraId="79F6102E" w14:textId="77777777" w:rsidR="001D5409" w:rsidRPr="00022284" w:rsidRDefault="00000000" w:rsidP="0048010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1017889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  <w:r w:rsidR="00697424" w:rsidRPr="00022284">
              <w:rPr>
                <w:rFonts w:asciiTheme="minorHAnsi" w:hAnsiTheme="minorHAnsi" w:cstheme="minorHAnsi"/>
                <w:sz w:val="26"/>
                <w:szCs w:val="26"/>
              </w:rPr>
              <w:t xml:space="preserve">        </w:t>
            </w:r>
          </w:p>
        </w:tc>
        <w:tc>
          <w:tcPr>
            <w:tcW w:w="2583" w:type="dxa"/>
            <w:vAlign w:val="center"/>
          </w:tcPr>
          <w:p w14:paraId="6FD7A40D" w14:textId="14E94701" w:rsidR="001D5409" w:rsidRPr="00022284" w:rsidRDefault="00A36A0B" w:rsidP="00BC473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 xml:space="preserve">w latach </w:t>
            </w:r>
            <w:r w:rsidR="00014E90">
              <w:rPr>
                <w:rFonts w:asciiTheme="minorHAnsi" w:hAnsiTheme="minorHAnsi" w:cstheme="minorHAnsi"/>
                <w:sz w:val="22"/>
                <w:szCs w:val="22"/>
              </w:rPr>
              <w:t>2027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014E90">
              <w:rPr>
                <w:rFonts w:asciiTheme="minorHAnsi" w:hAnsiTheme="minorHAnsi" w:cstheme="minorHAnsi"/>
                <w:sz w:val="22"/>
                <w:szCs w:val="22"/>
              </w:rPr>
              <w:t>2028</w:t>
            </w:r>
          </w:p>
        </w:tc>
        <w:tc>
          <w:tcPr>
            <w:tcW w:w="394" w:type="dxa"/>
            <w:vAlign w:val="center"/>
          </w:tcPr>
          <w:p w14:paraId="3EBD83EE" w14:textId="77777777" w:rsidR="001D5409" w:rsidRPr="00022284" w:rsidRDefault="00000000" w:rsidP="00480106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447465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  <w:r w:rsidR="005A6802" w:rsidRPr="00022284">
              <w:rPr>
                <w:rFonts w:asciiTheme="minorHAnsi" w:hAnsiTheme="minorHAnsi" w:cstheme="minorHAnsi"/>
                <w:sz w:val="26"/>
                <w:szCs w:val="26"/>
              </w:rPr>
              <w:t xml:space="preserve">  </w:t>
            </w:r>
          </w:p>
        </w:tc>
        <w:tc>
          <w:tcPr>
            <w:tcW w:w="2653" w:type="dxa"/>
            <w:vAlign w:val="center"/>
          </w:tcPr>
          <w:p w14:paraId="077B0905" w14:textId="73456BA6" w:rsidR="001D5409" w:rsidRPr="00022284" w:rsidRDefault="00994718" w:rsidP="0064663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 xml:space="preserve">w latach </w:t>
            </w:r>
            <w:r w:rsidR="00014E90">
              <w:rPr>
                <w:rFonts w:asciiTheme="minorHAnsi" w:hAnsiTheme="minorHAnsi" w:cstheme="minorHAnsi"/>
                <w:sz w:val="22"/>
                <w:szCs w:val="22"/>
              </w:rPr>
              <w:t>2027</w:t>
            </w:r>
            <w:r w:rsidR="00123EB4" w:rsidRPr="00022284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014E90">
              <w:rPr>
                <w:rFonts w:asciiTheme="minorHAnsi" w:hAnsiTheme="minorHAnsi" w:cstheme="minorHAnsi"/>
                <w:sz w:val="22"/>
                <w:szCs w:val="22"/>
              </w:rPr>
              <w:t>2029</w:t>
            </w:r>
          </w:p>
        </w:tc>
      </w:tr>
    </w:tbl>
    <w:p w14:paraId="5CFAE802" w14:textId="77777777" w:rsidR="001D5409" w:rsidRPr="00022284" w:rsidRDefault="000B7779" w:rsidP="00480106">
      <w:pPr>
        <w:ind w:right="69"/>
        <w:jc w:val="center"/>
        <w:rPr>
          <w:rFonts w:asciiTheme="minorHAnsi" w:hAnsiTheme="minorHAnsi" w:cstheme="minorHAnsi"/>
          <w:b/>
          <w:i/>
          <w:sz w:val="18"/>
          <w:szCs w:val="18"/>
        </w:rPr>
      </w:pPr>
      <w:r w:rsidRPr="00022284">
        <w:rPr>
          <w:rFonts w:asciiTheme="minorHAnsi" w:hAnsiTheme="minorHAnsi" w:cstheme="minorHAnsi"/>
          <w:b/>
          <w:i/>
          <w:sz w:val="18"/>
          <w:szCs w:val="18"/>
        </w:rPr>
        <w:t xml:space="preserve"> </w:t>
      </w:r>
      <w:r w:rsidR="001D5409" w:rsidRPr="00022284">
        <w:rPr>
          <w:rFonts w:asciiTheme="minorHAnsi" w:hAnsiTheme="minorHAnsi" w:cstheme="minorHAnsi"/>
          <w:b/>
          <w:i/>
          <w:sz w:val="18"/>
          <w:szCs w:val="18"/>
        </w:rPr>
        <w:t>(zaznaczyć znakiem „x” właściwy zakres czasowy wniosku)</w:t>
      </w:r>
    </w:p>
    <w:p w14:paraId="20A37AA2" w14:textId="77777777" w:rsidR="001D5409" w:rsidRPr="00022284" w:rsidRDefault="001D5409" w:rsidP="00480106">
      <w:pPr>
        <w:rPr>
          <w:rFonts w:asciiTheme="minorHAnsi" w:hAnsiTheme="minorHAnsi" w:cstheme="minorHAnsi"/>
          <w:sz w:val="2"/>
          <w:szCs w:val="22"/>
        </w:rPr>
      </w:pPr>
    </w:p>
    <w:tbl>
      <w:tblPr>
        <w:tblW w:w="0" w:type="auto"/>
        <w:tblInd w:w="1560" w:type="dxa"/>
        <w:tblLook w:val="04A0" w:firstRow="1" w:lastRow="0" w:firstColumn="1" w:lastColumn="0" w:noHBand="0" w:noVBand="1"/>
      </w:tblPr>
      <w:tblGrid>
        <w:gridCol w:w="1559"/>
        <w:gridCol w:w="1426"/>
        <w:gridCol w:w="1409"/>
        <w:gridCol w:w="1642"/>
      </w:tblGrid>
      <w:tr w:rsidR="005A6802" w:rsidRPr="00022284" w14:paraId="19B9E12F" w14:textId="77777777" w:rsidTr="00983A6D">
        <w:trPr>
          <w:trHeight w:val="471"/>
        </w:trPr>
        <w:tc>
          <w:tcPr>
            <w:tcW w:w="1559" w:type="dxa"/>
            <w:vAlign w:val="center"/>
          </w:tcPr>
          <w:p w14:paraId="3AA44D87" w14:textId="77777777" w:rsidR="005A6802" w:rsidRPr="00022284" w:rsidRDefault="00000000" w:rsidP="00983A6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1819876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1426" w:type="dxa"/>
            <w:vAlign w:val="center"/>
          </w:tcPr>
          <w:p w14:paraId="4C3F021E" w14:textId="77777777" w:rsidR="005A6802" w:rsidRPr="00022284" w:rsidRDefault="005A6802" w:rsidP="00983A6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Egz. 1</w:t>
            </w:r>
          </w:p>
        </w:tc>
        <w:tc>
          <w:tcPr>
            <w:tcW w:w="1409" w:type="dxa"/>
            <w:vAlign w:val="center"/>
          </w:tcPr>
          <w:p w14:paraId="28411D14" w14:textId="77777777" w:rsidR="005A6802" w:rsidRPr="00022284" w:rsidRDefault="00000000" w:rsidP="00983A6D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287864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1642" w:type="dxa"/>
            <w:vAlign w:val="center"/>
          </w:tcPr>
          <w:p w14:paraId="65055C7C" w14:textId="77777777" w:rsidR="005A6802" w:rsidRPr="00022284" w:rsidRDefault="005A6802" w:rsidP="00983A6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Egz. 2</w:t>
            </w:r>
          </w:p>
        </w:tc>
      </w:tr>
      <w:tr w:rsidR="005A6802" w:rsidRPr="00022284" w14:paraId="2BF32B11" w14:textId="77777777" w:rsidTr="005A6802">
        <w:trPr>
          <w:trHeight w:val="401"/>
        </w:trPr>
        <w:tc>
          <w:tcPr>
            <w:tcW w:w="2985" w:type="dxa"/>
            <w:gridSpan w:val="2"/>
          </w:tcPr>
          <w:p w14:paraId="0B007D47" w14:textId="77777777" w:rsidR="005A6802" w:rsidRPr="00022284" w:rsidRDefault="005A6802" w:rsidP="005A6802">
            <w:pPr>
              <w:jc w:val="center"/>
              <w:rPr>
                <w:rFonts w:asciiTheme="minorHAnsi" w:hAnsiTheme="minorHAnsi" w:cstheme="minorHAnsi"/>
                <w:i/>
                <w:sz w:val="16"/>
                <w:szCs w:val="26"/>
              </w:rPr>
            </w:pPr>
            <w:r w:rsidRPr="00022284">
              <w:rPr>
                <w:rFonts w:asciiTheme="minorHAnsi" w:hAnsiTheme="minorHAnsi" w:cstheme="minorHAnsi"/>
                <w:i/>
                <w:sz w:val="14"/>
                <w:szCs w:val="26"/>
              </w:rPr>
              <w:t>przeznaczony dla Społecznego Komitetu Odnowy Zabytków Krakowa</w:t>
            </w:r>
          </w:p>
        </w:tc>
        <w:tc>
          <w:tcPr>
            <w:tcW w:w="3051" w:type="dxa"/>
            <w:gridSpan w:val="2"/>
          </w:tcPr>
          <w:p w14:paraId="2CD2BEEC" w14:textId="77777777" w:rsidR="005A6802" w:rsidRPr="00022284" w:rsidRDefault="005A6802" w:rsidP="005A6802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022284">
              <w:rPr>
                <w:rFonts w:asciiTheme="minorHAnsi" w:hAnsiTheme="minorHAnsi" w:cstheme="minorHAnsi"/>
                <w:i/>
                <w:sz w:val="14"/>
                <w:szCs w:val="26"/>
              </w:rPr>
              <w:t>podlegający przekazaniu przez Społeczny Komitet Odnowy Zabytków Krakowa do Małopolskiego Urzędu Wojewódzkiego w Krakowie</w:t>
            </w:r>
          </w:p>
        </w:tc>
      </w:tr>
    </w:tbl>
    <w:p w14:paraId="2AC80205" w14:textId="77777777" w:rsidR="00797724" w:rsidRPr="00022284" w:rsidRDefault="000B7779" w:rsidP="000B7779">
      <w:pPr>
        <w:spacing w:before="40"/>
        <w:ind w:right="68"/>
        <w:jc w:val="center"/>
        <w:rPr>
          <w:rFonts w:asciiTheme="minorHAnsi" w:hAnsiTheme="minorHAnsi" w:cstheme="minorHAnsi"/>
          <w:b/>
          <w:i/>
          <w:sz w:val="18"/>
          <w:szCs w:val="18"/>
        </w:rPr>
      </w:pPr>
      <w:r w:rsidRPr="00022284">
        <w:rPr>
          <w:rFonts w:asciiTheme="minorHAnsi" w:hAnsiTheme="minorHAnsi" w:cstheme="minorHAnsi"/>
          <w:b/>
          <w:i/>
          <w:sz w:val="18"/>
          <w:szCs w:val="18"/>
        </w:rPr>
        <w:t xml:space="preserve"> </w:t>
      </w:r>
      <w:r w:rsidR="00797724" w:rsidRPr="00022284">
        <w:rPr>
          <w:rFonts w:asciiTheme="minorHAnsi" w:hAnsiTheme="minorHAnsi" w:cstheme="minorHAnsi"/>
          <w:b/>
          <w:i/>
          <w:sz w:val="18"/>
          <w:szCs w:val="18"/>
        </w:rPr>
        <w:t>(zaznaczyć znakiem „x” właściwy egzemplarz wniosku)</w:t>
      </w:r>
    </w:p>
    <w:p w14:paraId="5602414C" w14:textId="77777777" w:rsidR="005C19AC" w:rsidRPr="00022284" w:rsidRDefault="005C19AC" w:rsidP="00A81817">
      <w:pPr>
        <w:spacing w:before="20" w:after="20"/>
        <w:rPr>
          <w:rFonts w:asciiTheme="minorHAnsi" w:hAnsiTheme="minorHAnsi" w:cstheme="minorHAnsi"/>
          <w:sz w:val="4"/>
          <w:szCs w:val="4"/>
        </w:rPr>
      </w:pP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6E6E6"/>
        <w:tblLook w:val="01E0" w:firstRow="1" w:lastRow="1" w:firstColumn="1" w:lastColumn="1" w:noHBand="0" w:noVBand="0"/>
      </w:tblPr>
      <w:tblGrid>
        <w:gridCol w:w="10348"/>
      </w:tblGrid>
      <w:tr w:rsidR="00E5427C" w:rsidRPr="00022284" w14:paraId="6D44BF75" w14:textId="77777777" w:rsidTr="00E23F59">
        <w:tc>
          <w:tcPr>
            <w:tcW w:w="10348" w:type="dxa"/>
            <w:shd w:val="clear" w:color="auto" w:fill="F2F2F2"/>
          </w:tcPr>
          <w:p w14:paraId="2F8FE564" w14:textId="77777777" w:rsidR="00292AF0" w:rsidRPr="00022284" w:rsidRDefault="00292AF0" w:rsidP="00A81817">
            <w:pPr>
              <w:spacing w:before="20" w:after="20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Wniosek wraz z kompletem załączników składa się w dwóch egzemplarzach, z których każdy zawiera oryginalne podpisy wnio</w:t>
            </w:r>
            <w:r w:rsidR="00C55899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skodawców.</w:t>
            </w:r>
          </w:p>
          <w:p w14:paraId="3E5FEC91" w14:textId="77777777" w:rsidR="001059C6" w:rsidRPr="00022284" w:rsidRDefault="001059C6" w:rsidP="00A81817">
            <w:pPr>
              <w:spacing w:before="20" w:after="20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Dla każdego z zadań </w:t>
            </w:r>
            <w:r w:rsidR="0010589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/ przedsięwzięć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przewidzianych do realizacji w danym obiekcie wypełnia się osobny wniosek.</w:t>
            </w:r>
          </w:p>
          <w:p w14:paraId="01035C35" w14:textId="77777777" w:rsidR="00292AF0" w:rsidRPr="00022284" w:rsidRDefault="00292AF0" w:rsidP="00A81817">
            <w:pPr>
              <w:spacing w:before="20" w:after="20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Egzemplarze wniosków składa się w osobnych teczkach formatu A4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, w formie pliku dokumentów z numeracją stron obejmującą w układzie ciągłym łącznie formularz wniosku i załączniki. Pierwsze strony teczek wnioskodawca zaopatruje w: 1) nazwę obiektu, 2) proponowaną nazwę przedsięwzięcia objętego dofinansowaniem, 3) oznaczenie „egz. 1.” lub „egz. 2”.</w:t>
            </w:r>
          </w:p>
          <w:p w14:paraId="78F51572" w14:textId="77777777" w:rsidR="00E5427C" w:rsidRPr="00022284" w:rsidRDefault="00292AF0" w:rsidP="00A81817">
            <w:pPr>
              <w:spacing w:before="20" w:after="20"/>
              <w:jc w:val="both"/>
              <w:rPr>
                <w:rFonts w:asciiTheme="minorHAnsi" w:hAnsiTheme="minorHAnsi" w:cstheme="minorHAnsi"/>
                <w:color w:val="800000"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Wniosku i załączników nie zszywa się ani nie oprawia w segregatory, oprawy introligatorskie (szyte, zgrzewane lub bindowane), koszulki foliowe itp. Dopuszcza się wyłącznie stosowanie spinaczy biurowych i klipsów.</w:t>
            </w:r>
          </w:p>
        </w:tc>
      </w:tr>
    </w:tbl>
    <w:p w14:paraId="0171D96E" w14:textId="77777777" w:rsidR="00CC3EF7" w:rsidRPr="00022284" w:rsidRDefault="00CC3EF7">
      <w:pPr>
        <w:rPr>
          <w:rFonts w:asciiTheme="minorHAnsi" w:hAnsiTheme="minorHAnsi" w:cstheme="minorHAnsi"/>
          <w:sz w:val="10"/>
          <w:szCs w:val="10"/>
        </w:rPr>
      </w:pP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6E6E6"/>
        <w:tblLook w:val="01E0" w:firstRow="1" w:lastRow="1" w:firstColumn="1" w:lastColumn="1" w:noHBand="0" w:noVBand="0"/>
      </w:tblPr>
      <w:tblGrid>
        <w:gridCol w:w="10348"/>
      </w:tblGrid>
      <w:tr w:rsidR="00CC3EF7" w:rsidRPr="00022284" w14:paraId="5D3C3189" w14:textId="77777777" w:rsidTr="00E23F59">
        <w:tc>
          <w:tcPr>
            <w:tcW w:w="10348" w:type="dxa"/>
            <w:shd w:val="clear" w:color="auto" w:fill="F2F2F2"/>
          </w:tcPr>
          <w:p w14:paraId="07AEF00F" w14:textId="70AD0D2B" w:rsidR="00CC3EF7" w:rsidRPr="00022284" w:rsidRDefault="00CC3EF7" w:rsidP="00646637">
            <w:pPr>
              <w:spacing w:before="20" w:after="20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UWAGA!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Jeden wnioskodawca ma prawo złożyć maksymalnie 3 obejmujące dany rok wnioski o dofinansowanie dotyczące jednego zabytku w rozumieniu pojedynczej pozycji w rejestrze zabytków nieruchomych lub gminnej ewidencji zabytków. Do wniosków o dofinansowanie w roku</w:t>
            </w:r>
            <w:r w:rsidR="00FF19E6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6A3B91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2027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zalicza się także wnioski o przyznanie dofinansowania do realizacji przedsięwzięcia wieloletniego etapowanego złożone w latach </w:t>
            </w:r>
            <w:r w:rsidR="006A3B91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2025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lub </w:t>
            </w:r>
            <w:r w:rsidR="006A3B91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2026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, na podstawie których w roku </w:t>
            </w:r>
            <w:r w:rsidR="006A3B91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2027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realizowany będzie odpowiednio II lub III etap tego przedsięwzięcia. Złożenie większej liczby wniosków powoduje odrzucenie ze względów formalnych wszystkich złożonych przez wnioskodawcę wniosków dotyczących danego zabytku.</w:t>
            </w:r>
          </w:p>
        </w:tc>
      </w:tr>
    </w:tbl>
    <w:p w14:paraId="6945420D" w14:textId="77777777" w:rsidR="00887026" w:rsidRPr="00022284" w:rsidRDefault="00887026" w:rsidP="00887026">
      <w:pPr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2103D6D3" w14:textId="77777777" w:rsidR="00CE7464" w:rsidRPr="00022284" w:rsidRDefault="00DA190F" w:rsidP="00445F15">
      <w:pPr>
        <w:spacing w:before="120" w:after="120"/>
        <w:ind w:left="-141" w:hanging="284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A</w:t>
      </w:r>
      <w:r w:rsidR="00445F15" w:rsidRPr="00022284">
        <w:rPr>
          <w:rFonts w:asciiTheme="minorHAnsi" w:hAnsiTheme="minorHAnsi" w:cstheme="minorHAnsi"/>
          <w:b/>
        </w:rPr>
        <w:t>. </w:t>
      </w:r>
      <w:r w:rsidR="004D2FA5" w:rsidRPr="00022284">
        <w:rPr>
          <w:rFonts w:asciiTheme="minorHAnsi" w:hAnsiTheme="minorHAnsi" w:cstheme="minorHAnsi"/>
          <w:b/>
        </w:rPr>
        <w:t>OBIEKT ZABYTKOWY, W KTÓRYM REALIZOWA</w:t>
      </w:r>
      <w:r w:rsidR="00A315BD" w:rsidRPr="00022284">
        <w:rPr>
          <w:rFonts w:asciiTheme="minorHAnsi" w:hAnsiTheme="minorHAnsi" w:cstheme="minorHAnsi"/>
          <w:b/>
        </w:rPr>
        <w:t>NE BĘDĄ PRACE OBJĘTE WNIOSKOWANYM</w:t>
      </w:r>
      <w:r w:rsidR="004D2FA5" w:rsidRPr="00022284">
        <w:rPr>
          <w:rFonts w:asciiTheme="minorHAnsi" w:hAnsiTheme="minorHAnsi" w:cstheme="minorHAnsi"/>
          <w:b/>
        </w:rPr>
        <w:t xml:space="preserve"> </w:t>
      </w:r>
      <w:r w:rsidR="00A315BD" w:rsidRPr="00022284">
        <w:rPr>
          <w:rFonts w:asciiTheme="minorHAnsi" w:hAnsiTheme="minorHAnsi" w:cstheme="minorHAnsi"/>
          <w:b/>
        </w:rPr>
        <w:t>DOFINANSOWANIEM</w:t>
      </w:r>
      <w:r w:rsidR="00CE7464" w:rsidRPr="00022284">
        <w:rPr>
          <w:rFonts w:asciiTheme="minorHAnsi" w:hAnsiTheme="minorHAnsi" w:cstheme="minorHAnsi"/>
          <w:b/>
        </w:rPr>
        <w:t xml:space="preserve"> </w:t>
      </w:r>
    </w:p>
    <w:p w14:paraId="2B5517EC" w14:textId="77777777" w:rsidR="00CE7464" w:rsidRPr="00022284" w:rsidRDefault="00EF2ABA" w:rsidP="00CA6DDC">
      <w:pPr>
        <w:spacing w:line="360" w:lineRule="auto"/>
        <w:jc w:val="both"/>
        <w:rPr>
          <w:rFonts w:asciiTheme="minorHAnsi" w:hAnsiTheme="minorHAnsi" w:cstheme="minorHAnsi"/>
        </w:rPr>
      </w:pPr>
      <w:r w:rsidRPr="00022284">
        <w:rPr>
          <w:rFonts w:asciiTheme="minorHAnsi" w:hAnsiTheme="minorHAnsi" w:cstheme="minorHAnsi"/>
          <w:b/>
        </w:rPr>
        <w:t>A.</w:t>
      </w:r>
      <w:r w:rsidR="00DA190F" w:rsidRPr="00022284">
        <w:rPr>
          <w:rFonts w:asciiTheme="minorHAnsi" w:hAnsiTheme="minorHAnsi" w:cstheme="minorHAnsi"/>
          <w:b/>
        </w:rPr>
        <w:t xml:space="preserve">1. </w:t>
      </w:r>
      <w:r w:rsidR="004D2FA5" w:rsidRPr="00022284">
        <w:rPr>
          <w:rFonts w:asciiTheme="minorHAnsi" w:hAnsiTheme="minorHAnsi" w:cstheme="minorHAnsi"/>
          <w:b/>
        </w:rPr>
        <w:t>Nazwa</w:t>
      </w:r>
      <w:r w:rsidR="00600EBE" w:rsidRPr="00022284">
        <w:rPr>
          <w:rFonts w:asciiTheme="minorHAnsi" w:hAnsiTheme="minorHAnsi" w:cstheme="minorHAnsi"/>
          <w:b/>
        </w:rPr>
        <w:t xml:space="preserve"> obiektu</w:t>
      </w:r>
      <w:r w:rsidR="000C73ED" w:rsidRPr="00022284">
        <w:rPr>
          <w:rFonts w:asciiTheme="minorHAnsi" w:hAnsiTheme="minorHAnsi" w:cstheme="minorHAnsi"/>
          <w:b/>
        </w:rPr>
        <w:t>:</w:t>
      </w:r>
      <w:r w:rsidR="00CE7464" w:rsidRPr="00022284">
        <w:rPr>
          <w:rFonts w:asciiTheme="minorHAnsi" w:hAnsiTheme="minorHAnsi" w:cstheme="minorHAnsi"/>
        </w:rPr>
        <w:t xml:space="preserve"> . . . . . . . . . . . . . . . . . . . . . . . . . . . . . . . . . . . . . . . . . . . . . . . . . . . . . . . . . . . . </w:t>
      </w:r>
      <w:r w:rsidRPr="00022284">
        <w:rPr>
          <w:rFonts w:asciiTheme="minorHAnsi" w:hAnsiTheme="minorHAnsi" w:cstheme="minorHAnsi"/>
        </w:rPr>
        <w:t xml:space="preserve">. . . . </w:t>
      </w:r>
    </w:p>
    <w:p w14:paraId="7A838635" w14:textId="77777777" w:rsidR="00CE7464" w:rsidRPr="00022284" w:rsidRDefault="00EF2ABA" w:rsidP="00CA6DDC">
      <w:pPr>
        <w:spacing w:line="360" w:lineRule="auto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A.</w:t>
      </w:r>
      <w:r w:rsidR="00DA190F" w:rsidRPr="00022284">
        <w:rPr>
          <w:rFonts w:asciiTheme="minorHAnsi" w:hAnsiTheme="minorHAnsi" w:cstheme="minorHAnsi"/>
          <w:b/>
        </w:rPr>
        <w:t xml:space="preserve">2. </w:t>
      </w:r>
      <w:r w:rsidR="00CE7464" w:rsidRPr="00022284">
        <w:rPr>
          <w:rFonts w:asciiTheme="minorHAnsi" w:hAnsiTheme="minorHAnsi" w:cstheme="minorHAnsi"/>
          <w:b/>
        </w:rPr>
        <w:t>Adres:</w:t>
      </w:r>
      <w:r w:rsidR="00CE7464" w:rsidRPr="00022284">
        <w:rPr>
          <w:rFonts w:asciiTheme="minorHAnsi" w:hAnsiTheme="minorHAnsi" w:cstheme="minorHAnsi"/>
        </w:rPr>
        <w:t xml:space="preserve"> . . . . . . . . . . . . . . . . . . . . . . . . . . . . . . . . . . . . . . . . . . . . . . . . . . . . . . . . . . . . . . . . . . . . . . . . </w:t>
      </w:r>
    </w:p>
    <w:p w14:paraId="22C0986A" w14:textId="77777777" w:rsidR="009B761F" w:rsidRPr="00022284" w:rsidRDefault="009B761F" w:rsidP="00374FAC">
      <w:pPr>
        <w:spacing w:line="276" w:lineRule="auto"/>
        <w:jc w:val="both"/>
        <w:rPr>
          <w:rFonts w:asciiTheme="minorHAnsi" w:hAnsiTheme="minorHAnsi" w:cstheme="minorHAnsi"/>
        </w:rPr>
      </w:pPr>
      <w:r w:rsidRPr="00022284">
        <w:rPr>
          <w:rFonts w:asciiTheme="minorHAnsi" w:hAnsiTheme="minorHAnsi" w:cstheme="minorHAnsi"/>
          <w:b/>
        </w:rPr>
        <w:t>A.3</w:t>
      </w:r>
      <w:r w:rsidR="002332F0">
        <w:rPr>
          <w:rFonts w:asciiTheme="minorHAnsi" w:hAnsiTheme="minorHAnsi" w:cstheme="minorHAnsi"/>
          <w:b/>
        </w:rPr>
        <w:t>.</w:t>
      </w:r>
      <w:r w:rsidRPr="00022284">
        <w:rPr>
          <w:rFonts w:asciiTheme="minorHAnsi" w:hAnsiTheme="minorHAnsi" w:cstheme="minorHAnsi"/>
          <w:b/>
        </w:rPr>
        <w:t xml:space="preserve"> </w:t>
      </w:r>
      <w:r w:rsidR="004D113A" w:rsidRPr="00022284">
        <w:rPr>
          <w:rFonts w:asciiTheme="minorHAnsi" w:hAnsiTheme="minorHAnsi" w:cstheme="minorHAnsi"/>
          <w:b/>
        </w:rPr>
        <w:t xml:space="preserve">Informacja o </w:t>
      </w:r>
      <w:r w:rsidR="007639D1" w:rsidRPr="00022284">
        <w:rPr>
          <w:rFonts w:asciiTheme="minorHAnsi" w:hAnsiTheme="minorHAnsi" w:cstheme="minorHAnsi"/>
          <w:b/>
        </w:rPr>
        <w:t xml:space="preserve">wpisie </w:t>
      </w:r>
      <w:r w:rsidR="00B12298" w:rsidRPr="00022284">
        <w:rPr>
          <w:rFonts w:asciiTheme="minorHAnsi" w:hAnsiTheme="minorHAnsi" w:cstheme="minorHAnsi"/>
          <w:b/>
        </w:rPr>
        <w:t xml:space="preserve">obiektu </w:t>
      </w:r>
      <w:r w:rsidR="007639D1" w:rsidRPr="00022284">
        <w:rPr>
          <w:rFonts w:asciiTheme="minorHAnsi" w:hAnsiTheme="minorHAnsi" w:cstheme="minorHAnsi"/>
          <w:b/>
        </w:rPr>
        <w:t xml:space="preserve">do gminnej ewidencji zabytków </w:t>
      </w:r>
      <w:r w:rsidR="007E03AB" w:rsidRPr="00022284">
        <w:rPr>
          <w:rFonts w:asciiTheme="minorHAnsi" w:hAnsiTheme="minorHAnsi" w:cstheme="minorHAnsi"/>
          <w:b/>
        </w:rPr>
        <w:t>lub</w:t>
      </w:r>
      <w:r w:rsidR="007639D1" w:rsidRPr="00022284">
        <w:rPr>
          <w:rFonts w:asciiTheme="minorHAnsi" w:hAnsiTheme="minorHAnsi" w:cstheme="minorHAnsi"/>
          <w:b/>
        </w:rPr>
        <w:t xml:space="preserve"> rejestru zabytków nieruchomych</w:t>
      </w:r>
      <w:r w:rsidR="00B12298" w:rsidRPr="00022284">
        <w:rPr>
          <w:rFonts w:asciiTheme="minorHAnsi" w:hAnsiTheme="minorHAnsi" w:cstheme="minorHAnsi"/>
          <w:b/>
        </w:rPr>
        <w:t xml:space="preserve"> </w:t>
      </w:r>
      <w:r w:rsidR="00B12298" w:rsidRPr="00022284">
        <w:rPr>
          <w:rFonts w:asciiTheme="minorHAnsi" w:hAnsiTheme="minorHAnsi" w:cstheme="minorHAnsi"/>
        </w:rPr>
        <w:t>(</w:t>
      </w:r>
      <w:r w:rsidR="00B12298" w:rsidRPr="00022284">
        <w:rPr>
          <w:rFonts w:asciiTheme="minorHAnsi" w:hAnsiTheme="minorHAnsi" w:cstheme="minorHAnsi"/>
          <w:i/>
        </w:rPr>
        <w:t xml:space="preserve">znakiem X </w:t>
      </w:r>
      <w:r w:rsidR="00A62E8D" w:rsidRPr="00022284">
        <w:rPr>
          <w:rFonts w:asciiTheme="minorHAnsi" w:hAnsiTheme="minorHAnsi" w:cstheme="minorHAnsi"/>
          <w:i/>
        </w:rPr>
        <w:t>należy</w:t>
      </w:r>
      <w:r w:rsidR="00A62E8D" w:rsidRPr="00022284">
        <w:rPr>
          <w:rFonts w:asciiTheme="minorHAnsi" w:hAnsiTheme="minorHAnsi" w:cstheme="minorHAnsi"/>
        </w:rPr>
        <w:t xml:space="preserve"> </w:t>
      </w:r>
      <w:r w:rsidR="00A62E8D" w:rsidRPr="00022284">
        <w:rPr>
          <w:rFonts w:asciiTheme="minorHAnsi" w:hAnsiTheme="minorHAnsi" w:cstheme="minorHAnsi"/>
          <w:i/>
        </w:rPr>
        <w:t xml:space="preserve">zaznaczyć </w:t>
      </w:r>
      <w:r w:rsidR="00B12298" w:rsidRPr="00022284">
        <w:rPr>
          <w:rFonts w:asciiTheme="minorHAnsi" w:hAnsiTheme="minorHAnsi" w:cstheme="minorHAnsi"/>
          <w:i/>
        </w:rPr>
        <w:t xml:space="preserve">właściwą </w:t>
      </w:r>
      <w:r w:rsidR="00125E8E" w:rsidRPr="00022284">
        <w:rPr>
          <w:rFonts w:asciiTheme="minorHAnsi" w:hAnsiTheme="minorHAnsi" w:cstheme="minorHAnsi"/>
          <w:i/>
        </w:rPr>
        <w:t>opcję</w:t>
      </w:r>
      <w:r w:rsidR="00C2652D" w:rsidRPr="00022284">
        <w:rPr>
          <w:rFonts w:asciiTheme="minorHAnsi" w:hAnsiTheme="minorHAnsi" w:cstheme="minorHAnsi"/>
          <w:i/>
        </w:rPr>
        <w:t xml:space="preserve"> i w razie konieczności uzupełnić puste pole</w:t>
      </w:r>
      <w:r w:rsidR="00B12298" w:rsidRPr="00022284">
        <w:rPr>
          <w:rFonts w:asciiTheme="minorHAnsi" w:hAnsiTheme="minorHAnsi" w:cstheme="minorHAnsi"/>
          <w:i/>
        </w:rPr>
        <w:t>)</w:t>
      </w:r>
      <w:r w:rsidR="004D113A" w:rsidRPr="00022284">
        <w:rPr>
          <w:rFonts w:asciiTheme="minorHAnsi" w:hAnsiTheme="minorHAnsi" w:cstheme="minorHAnsi"/>
        </w:rPr>
        <w:t>:</w:t>
      </w:r>
    </w:p>
    <w:tbl>
      <w:tblPr>
        <w:tblStyle w:val="Tabela-Siatk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8773"/>
      </w:tblGrid>
      <w:tr w:rsidR="00DC0BB6" w:rsidRPr="00022284" w14:paraId="2233B7B8" w14:textId="77777777" w:rsidTr="00CC3EF7">
        <w:tc>
          <w:tcPr>
            <w:tcW w:w="498" w:type="dxa"/>
            <w:shd w:val="clear" w:color="auto" w:fill="auto"/>
          </w:tcPr>
          <w:p w14:paraId="51A3E968" w14:textId="77777777" w:rsidR="00DC0BB6" w:rsidRPr="00022284" w:rsidRDefault="00000000" w:rsidP="00286B9E">
            <w:pPr>
              <w:spacing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sdt>
              <w:sdtPr>
                <w:rPr>
                  <w:rFonts w:asciiTheme="minorHAnsi" w:hAnsiTheme="minorHAnsi" w:cstheme="minorHAnsi"/>
                  <w:b/>
                  <w:sz w:val="28"/>
                  <w:szCs w:val="28"/>
                </w:rPr>
                <w:id w:val="-1058774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773" w:type="dxa"/>
            <w:shd w:val="clear" w:color="auto" w:fill="auto"/>
            <w:vAlign w:val="center"/>
          </w:tcPr>
          <w:p w14:paraId="183E1EE3" w14:textId="77777777" w:rsidR="00DC0BB6" w:rsidRPr="00022284" w:rsidRDefault="00286B9E" w:rsidP="000E2197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22284">
              <w:rPr>
                <w:rFonts w:asciiTheme="minorHAnsi" w:hAnsiTheme="minorHAnsi" w:cstheme="minorHAnsi"/>
                <w:b/>
              </w:rPr>
              <w:t xml:space="preserve">a) obiekt posiada indywidualny wpis do rejestru zabytków nieruchomych </w:t>
            </w:r>
            <w:r w:rsidR="000E2197" w:rsidRPr="00022284">
              <w:rPr>
                <w:rFonts w:asciiTheme="minorHAnsi" w:hAnsiTheme="minorHAnsi" w:cstheme="minorHAnsi"/>
                <w:b/>
              </w:rPr>
              <w:t xml:space="preserve">pod </w:t>
            </w:r>
            <w:r w:rsidRPr="00022284">
              <w:rPr>
                <w:rFonts w:asciiTheme="minorHAnsi" w:hAnsiTheme="minorHAnsi" w:cstheme="minorHAnsi"/>
                <w:b/>
              </w:rPr>
              <w:t>n</w:t>
            </w:r>
            <w:r w:rsidR="00567268" w:rsidRPr="00022284">
              <w:rPr>
                <w:rFonts w:asciiTheme="minorHAnsi" w:hAnsiTheme="minorHAnsi" w:cstheme="minorHAnsi"/>
                <w:b/>
              </w:rPr>
              <w:t>ume</w:t>
            </w:r>
            <w:r w:rsidRPr="00022284">
              <w:rPr>
                <w:rFonts w:asciiTheme="minorHAnsi" w:hAnsiTheme="minorHAnsi" w:cstheme="minorHAnsi"/>
                <w:b/>
              </w:rPr>
              <w:t>r</w:t>
            </w:r>
            <w:r w:rsidR="000E2197" w:rsidRPr="00022284">
              <w:rPr>
                <w:rFonts w:asciiTheme="minorHAnsi" w:hAnsiTheme="minorHAnsi" w:cstheme="minorHAnsi"/>
                <w:b/>
              </w:rPr>
              <w:t>em</w:t>
            </w:r>
            <w:r w:rsidR="00567268" w:rsidRPr="00022284">
              <w:rPr>
                <w:rFonts w:asciiTheme="minorHAnsi" w:hAnsiTheme="minorHAnsi" w:cstheme="minorHAnsi"/>
                <w:b/>
              </w:rPr>
              <w:t>: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</w:rPr>
              <w:t xml:space="preserve"> </w:t>
            </w:r>
            <w:r w:rsidRPr="0015002D">
              <w:rPr>
                <w:rFonts w:asciiTheme="minorHAnsi" w:hAnsiTheme="minorHAnsi" w:cstheme="minorHAnsi"/>
              </w:rPr>
              <w:t>. . . . . . . . .</w:t>
            </w:r>
          </w:p>
        </w:tc>
      </w:tr>
      <w:tr w:rsidR="00DC0BB6" w:rsidRPr="00022284" w14:paraId="3CC25F0F" w14:textId="77777777" w:rsidTr="00CC3EF7">
        <w:tc>
          <w:tcPr>
            <w:tcW w:w="498" w:type="dxa"/>
          </w:tcPr>
          <w:p w14:paraId="351BCBBC" w14:textId="77777777" w:rsidR="00DC0BB6" w:rsidRPr="00022284" w:rsidRDefault="00000000" w:rsidP="00286B9E">
            <w:pPr>
              <w:spacing w:line="276" w:lineRule="auto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sdt>
              <w:sdtPr>
                <w:rPr>
                  <w:rFonts w:asciiTheme="minorHAnsi" w:hAnsiTheme="minorHAnsi" w:cstheme="minorHAnsi"/>
                  <w:b/>
                  <w:sz w:val="28"/>
                  <w:szCs w:val="28"/>
                </w:rPr>
                <w:id w:val="-1514523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773" w:type="dxa"/>
            <w:vAlign w:val="center"/>
          </w:tcPr>
          <w:p w14:paraId="0663C67D" w14:textId="77777777" w:rsidR="00DC0BB6" w:rsidRPr="00022284" w:rsidRDefault="00286B9E" w:rsidP="0015002D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022284">
              <w:rPr>
                <w:rFonts w:asciiTheme="minorHAnsi" w:hAnsiTheme="minorHAnsi" w:cstheme="minorHAnsi"/>
                <w:b/>
              </w:rPr>
              <w:t>b)</w:t>
            </w:r>
            <w:r w:rsidRPr="00022284">
              <w:rPr>
                <w:rFonts w:asciiTheme="minorHAnsi" w:hAnsiTheme="minorHAnsi" w:cstheme="minorHAnsi"/>
              </w:rPr>
              <w:t xml:space="preserve"> </w:t>
            </w:r>
            <w:r w:rsidRPr="00022284">
              <w:rPr>
                <w:rFonts w:asciiTheme="minorHAnsi" w:hAnsiTheme="minorHAnsi" w:cstheme="minorHAnsi"/>
                <w:b/>
              </w:rPr>
              <w:t xml:space="preserve">obiekt </w:t>
            </w:r>
            <w:r w:rsidR="004572D4" w:rsidRPr="00022284">
              <w:rPr>
                <w:rFonts w:asciiTheme="minorHAnsi" w:hAnsiTheme="minorHAnsi" w:cstheme="minorHAnsi"/>
                <w:b/>
              </w:rPr>
              <w:t xml:space="preserve">nie </w:t>
            </w:r>
            <w:r w:rsidRPr="00022284">
              <w:rPr>
                <w:rFonts w:asciiTheme="minorHAnsi" w:hAnsiTheme="minorHAnsi" w:cstheme="minorHAnsi"/>
                <w:b/>
              </w:rPr>
              <w:t xml:space="preserve">posiada </w:t>
            </w:r>
            <w:r w:rsidR="004572D4" w:rsidRPr="00022284">
              <w:rPr>
                <w:rFonts w:asciiTheme="minorHAnsi" w:hAnsiTheme="minorHAnsi" w:cstheme="minorHAnsi"/>
                <w:b/>
              </w:rPr>
              <w:t xml:space="preserve">indywidualnego wpisu do rejestru zabytków nieruchomych, ale </w:t>
            </w:r>
            <w:r w:rsidR="00A93765" w:rsidRPr="00022284">
              <w:rPr>
                <w:rFonts w:asciiTheme="minorHAnsi" w:hAnsiTheme="minorHAnsi" w:cstheme="minorHAnsi"/>
                <w:b/>
              </w:rPr>
              <w:t xml:space="preserve">spełnia łącznie następujące warunki: figuruje w </w:t>
            </w:r>
            <w:r w:rsidRPr="00022284">
              <w:rPr>
                <w:rFonts w:asciiTheme="minorHAnsi" w:hAnsiTheme="minorHAnsi" w:cstheme="minorHAnsi"/>
                <w:b/>
              </w:rPr>
              <w:t>gminnej ewidencji zabytków</w:t>
            </w:r>
            <w:r w:rsidR="00AA5BA4" w:rsidRPr="00022284">
              <w:rPr>
                <w:rFonts w:asciiTheme="minorHAnsi" w:hAnsiTheme="minorHAnsi" w:cstheme="minorHAnsi"/>
                <w:b/>
              </w:rPr>
              <w:t>,</w:t>
            </w:r>
            <w:r w:rsidR="001A5EAC" w:rsidRPr="00022284">
              <w:rPr>
                <w:rFonts w:asciiTheme="minorHAnsi" w:hAnsiTheme="minorHAnsi" w:cstheme="minorHAnsi"/>
                <w:b/>
              </w:rPr>
              <w:t xml:space="preserve"> położony </w:t>
            </w:r>
            <w:r w:rsidR="00A93765" w:rsidRPr="00022284">
              <w:rPr>
                <w:rFonts w:asciiTheme="minorHAnsi" w:hAnsiTheme="minorHAnsi" w:cstheme="minorHAnsi"/>
                <w:b/>
              </w:rPr>
              <w:t xml:space="preserve">jest </w:t>
            </w:r>
            <w:r w:rsidR="001A5EAC" w:rsidRPr="00022284">
              <w:rPr>
                <w:rFonts w:asciiTheme="minorHAnsi" w:hAnsiTheme="minorHAnsi" w:cstheme="minorHAnsi"/>
                <w:b/>
              </w:rPr>
              <w:t>w obrębie pomnika historii</w:t>
            </w:r>
            <w:r w:rsidR="00A93765" w:rsidRPr="00022284">
              <w:rPr>
                <w:rFonts w:asciiTheme="minorHAnsi" w:hAnsiTheme="minorHAnsi" w:cstheme="minorHAnsi"/>
                <w:b/>
              </w:rPr>
              <w:t xml:space="preserve">, położony jest w </w:t>
            </w:r>
            <w:r w:rsidR="001A5EAC" w:rsidRPr="00022284">
              <w:rPr>
                <w:rFonts w:asciiTheme="minorHAnsi" w:hAnsiTheme="minorHAnsi" w:cstheme="minorHAnsi"/>
                <w:b/>
              </w:rPr>
              <w:t xml:space="preserve">obrębie </w:t>
            </w:r>
            <w:r w:rsidR="00A93765" w:rsidRPr="00022284">
              <w:rPr>
                <w:rFonts w:asciiTheme="minorHAnsi" w:hAnsiTheme="minorHAnsi" w:cstheme="minorHAnsi"/>
                <w:b/>
              </w:rPr>
              <w:t xml:space="preserve">jednego z </w:t>
            </w:r>
            <w:r w:rsidR="001A5EAC" w:rsidRPr="00022284">
              <w:rPr>
                <w:rFonts w:asciiTheme="minorHAnsi" w:hAnsiTheme="minorHAnsi" w:cstheme="minorHAnsi"/>
                <w:b/>
              </w:rPr>
              <w:t>ukł</w:t>
            </w:r>
            <w:r w:rsidR="00A93765" w:rsidRPr="00022284">
              <w:rPr>
                <w:rFonts w:asciiTheme="minorHAnsi" w:hAnsiTheme="minorHAnsi" w:cstheme="minorHAnsi"/>
                <w:b/>
              </w:rPr>
              <w:t>adów</w:t>
            </w:r>
            <w:r w:rsidR="001A5EAC" w:rsidRPr="00022284">
              <w:rPr>
                <w:rFonts w:asciiTheme="minorHAnsi" w:hAnsiTheme="minorHAnsi" w:cstheme="minorHAnsi"/>
                <w:b/>
              </w:rPr>
              <w:t xml:space="preserve"> urbanistyczn</w:t>
            </w:r>
            <w:r w:rsidR="0015002D">
              <w:rPr>
                <w:rFonts w:asciiTheme="minorHAnsi" w:hAnsiTheme="minorHAnsi" w:cstheme="minorHAnsi"/>
                <w:b/>
              </w:rPr>
              <w:t>ych</w:t>
            </w:r>
            <w:r w:rsidR="001A5EAC" w:rsidRPr="00022284">
              <w:rPr>
                <w:rFonts w:asciiTheme="minorHAnsi" w:hAnsiTheme="minorHAnsi" w:cstheme="minorHAnsi"/>
                <w:b/>
              </w:rPr>
              <w:t xml:space="preserve"> obję</w:t>
            </w:r>
            <w:r w:rsidR="00A93765" w:rsidRPr="00022284">
              <w:rPr>
                <w:rFonts w:asciiTheme="minorHAnsi" w:hAnsiTheme="minorHAnsi" w:cstheme="minorHAnsi"/>
                <w:b/>
              </w:rPr>
              <w:t>tych</w:t>
            </w:r>
            <w:r w:rsidR="001A5EAC" w:rsidRPr="00022284">
              <w:rPr>
                <w:rFonts w:asciiTheme="minorHAnsi" w:hAnsiTheme="minorHAnsi" w:cstheme="minorHAnsi"/>
                <w:b/>
              </w:rPr>
              <w:t xml:space="preserve"> ochroną prawną na podstawie wpisu układu do rejestru zabytków nieruchomych</w:t>
            </w:r>
            <w:r w:rsidRPr="00022284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07C59E64" w14:textId="77777777" w:rsidR="00CC3EF7" w:rsidRPr="00022284" w:rsidRDefault="00CC3EF7" w:rsidP="00CC3EF7">
      <w:pPr>
        <w:spacing w:before="120" w:line="360" w:lineRule="auto"/>
        <w:ind w:hanging="425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B. PRZEDMIOT DOFINANSOWANIA</w:t>
      </w:r>
    </w:p>
    <w:p w14:paraId="435A10EF" w14:textId="045945D2" w:rsidR="00CC3EF7" w:rsidRPr="00022284" w:rsidRDefault="00CC3EF7" w:rsidP="00CC3EF7">
      <w:pPr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 xml:space="preserve">B.1. Proponowana nazwa zadania na rok </w:t>
      </w:r>
      <w:r w:rsidR="00BF04C0">
        <w:rPr>
          <w:rFonts w:asciiTheme="minorHAnsi" w:hAnsiTheme="minorHAnsi" w:cstheme="minorHAnsi"/>
          <w:b/>
        </w:rPr>
        <w:t xml:space="preserve">2027 </w:t>
      </w:r>
      <w:r w:rsidRPr="00022284">
        <w:rPr>
          <w:rFonts w:asciiTheme="minorHAnsi" w:hAnsiTheme="minorHAnsi" w:cstheme="minorHAnsi"/>
          <w:b/>
        </w:rPr>
        <w:t>lub przedsięwzięcia wieloletniego etapowanego, którego dotyczyć ma wnioskowane dofinansowanie:</w:t>
      </w:r>
    </w:p>
    <w:p w14:paraId="714879E9" w14:textId="77777777" w:rsidR="00CC3EF7" w:rsidRPr="00022284" w:rsidRDefault="00CC3EF7" w:rsidP="00CC3EF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. . . . . . . . . . . . . . . . . . . . . . . . . . . . . . . . . . . . . . . . . . . . . . . . . . . . . . . . . . . . . . . . . . . . . . . . . . . . . . . . </w:t>
      </w:r>
    </w:p>
    <w:p w14:paraId="0479DEBA" w14:textId="77777777" w:rsidR="00CC3EF7" w:rsidRPr="00022284" w:rsidRDefault="00CC3EF7" w:rsidP="00CC3EF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. . . . . . . . . . . . . . . . . . . . . . . . . . . . . . . . . . . . . . . . . . . . . . . . . . . . . . . . . . . . . . . . . . . . . . . . . . . . . . . . </w:t>
      </w:r>
    </w:p>
    <w:p w14:paraId="52623B71" w14:textId="77777777" w:rsidR="00CC3EF7" w:rsidRPr="00022284" w:rsidRDefault="00CC3EF7" w:rsidP="00CC3EF7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lastRenderedPageBreak/>
        <w:t xml:space="preserve">. . . . . . . . . . . . . . . . . . . . . . . . . . . . . . . . . . . . . . . . . . . . . . . . . . . . . . . . . . . . . . . . . . . . . . . . . . . . . . . . </w:t>
      </w:r>
    </w:p>
    <w:p w14:paraId="1D8F4EE5" w14:textId="77777777" w:rsidR="00C85F4B" w:rsidRPr="00022284" w:rsidRDefault="00C85F4B" w:rsidP="00A81817">
      <w:pPr>
        <w:spacing w:before="120" w:after="120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B.</w:t>
      </w:r>
      <w:r w:rsidR="007429EB" w:rsidRPr="00022284">
        <w:rPr>
          <w:rFonts w:asciiTheme="minorHAnsi" w:hAnsiTheme="minorHAnsi" w:cstheme="minorHAnsi"/>
          <w:b/>
        </w:rPr>
        <w:t>2.</w:t>
      </w:r>
      <w:r w:rsidRPr="00022284">
        <w:rPr>
          <w:rFonts w:asciiTheme="minorHAnsi" w:hAnsiTheme="minorHAnsi" w:cstheme="minorHAnsi"/>
          <w:b/>
        </w:rPr>
        <w:t xml:space="preserve"> </w:t>
      </w:r>
      <w:r w:rsidR="002D2623" w:rsidRPr="00022284">
        <w:rPr>
          <w:rFonts w:asciiTheme="minorHAnsi" w:hAnsiTheme="minorHAnsi" w:cstheme="minorHAnsi"/>
          <w:b/>
        </w:rPr>
        <w:t xml:space="preserve">Informacja o lokalizacji </w:t>
      </w:r>
      <w:r w:rsidR="00AF10B1" w:rsidRPr="00022284">
        <w:rPr>
          <w:rFonts w:asciiTheme="minorHAnsi" w:hAnsiTheme="minorHAnsi" w:cstheme="minorHAnsi"/>
          <w:b/>
        </w:rPr>
        <w:t>prac</w:t>
      </w:r>
      <w:r w:rsidR="00DA779D" w:rsidRPr="00022284">
        <w:rPr>
          <w:rFonts w:asciiTheme="minorHAnsi" w:hAnsiTheme="minorHAnsi" w:cstheme="minorHAnsi"/>
          <w:b/>
        </w:rPr>
        <w:t xml:space="preserve">, których dotyczy </w:t>
      </w:r>
      <w:r w:rsidR="007429EB" w:rsidRPr="00022284">
        <w:rPr>
          <w:rFonts w:asciiTheme="minorHAnsi" w:hAnsiTheme="minorHAnsi" w:cstheme="minorHAnsi"/>
          <w:b/>
        </w:rPr>
        <w:t xml:space="preserve">wnioskowane </w:t>
      </w:r>
      <w:r w:rsidR="00DA779D" w:rsidRPr="00022284">
        <w:rPr>
          <w:rFonts w:asciiTheme="minorHAnsi" w:hAnsiTheme="minorHAnsi" w:cstheme="minorHAnsi"/>
          <w:b/>
        </w:rPr>
        <w:t>dofinansowanie</w:t>
      </w:r>
      <w:r w:rsidR="007429EB" w:rsidRPr="00022284">
        <w:rPr>
          <w:rFonts w:asciiTheme="minorHAnsi" w:hAnsiTheme="minorHAnsi" w:cstheme="minorHAnsi"/>
          <w:b/>
        </w:rPr>
        <w:t xml:space="preserve"> </w:t>
      </w:r>
      <w:r w:rsidR="002D2623" w:rsidRPr="00022284">
        <w:rPr>
          <w:rFonts w:asciiTheme="minorHAnsi" w:hAnsiTheme="minorHAnsi" w:cstheme="minorHAnsi"/>
          <w:b/>
        </w:rPr>
        <w:t xml:space="preserve">(np. elewacja przednia, </w:t>
      </w:r>
      <w:r w:rsidR="007429EB" w:rsidRPr="00022284">
        <w:rPr>
          <w:rFonts w:asciiTheme="minorHAnsi" w:hAnsiTheme="minorHAnsi" w:cstheme="minorHAnsi"/>
          <w:b/>
        </w:rPr>
        <w:t xml:space="preserve">elewacja </w:t>
      </w:r>
      <w:r w:rsidR="002D2623" w:rsidRPr="00022284">
        <w:rPr>
          <w:rFonts w:asciiTheme="minorHAnsi" w:hAnsiTheme="minorHAnsi" w:cstheme="minorHAnsi"/>
          <w:b/>
        </w:rPr>
        <w:t xml:space="preserve">boczna, </w:t>
      </w:r>
      <w:r w:rsidR="007429EB" w:rsidRPr="00022284">
        <w:rPr>
          <w:rFonts w:asciiTheme="minorHAnsi" w:hAnsiTheme="minorHAnsi" w:cstheme="minorHAnsi"/>
          <w:b/>
        </w:rPr>
        <w:t xml:space="preserve">elewacja </w:t>
      </w:r>
      <w:r w:rsidR="002D2623" w:rsidRPr="00022284">
        <w:rPr>
          <w:rFonts w:asciiTheme="minorHAnsi" w:hAnsiTheme="minorHAnsi" w:cstheme="minorHAnsi"/>
          <w:b/>
        </w:rPr>
        <w:t>tylna, dach, piwnica, klatka schodowa</w:t>
      </w:r>
      <w:r w:rsidR="00136BD6" w:rsidRPr="00022284">
        <w:rPr>
          <w:rFonts w:asciiTheme="minorHAnsi" w:hAnsiTheme="minorHAnsi" w:cstheme="minorHAnsi"/>
          <w:b/>
        </w:rPr>
        <w:t>, sień, stolarka okienna, izolacje</w:t>
      </w:r>
      <w:r w:rsidR="002D2623" w:rsidRPr="00022284">
        <w:rPr>
          <w:rFonts w:asciiTheme="minorHAnsi" w:hAnsiTheme="minorHAnsi" w:cstheme="minorHAnsi"/>
          <w:b/>
        </w:rPr>
        <w:t xml:space="preserve"> itp.</w:t>
      </w:r>
      <w:r w:rsidR="00AA5BA4" w:rsidRPr="00022284">
        <w:rPr>
          <w:rFonts w:asciiTheme="minorHAnsi" w:hAnsiTheme="minorHAnsi" w:cstheme="minorHAnsi"/>
          <w:b/>
        </w:rPr>
        <w:t>, z oznaczeniem w miarę potrzeby części budynku: część frontowa, część oficynowa itd.</w:t>
      </w:r>
      <w:r w:rsidR="002D2623" w:rsidRPr="00022284">
        <w:rPr>
          <w:rFonts w:asciiTheme="minorHAnsi" w:hAnsiTheme="minorHAnsi" w:cstheme="minorHAnsi"/>
          <w:b/>
        </w:rPr>
        <w:t>)</w:t>
      </w:r>
      <w:r w:rsidR="00D71F90" w:rsidRPr="00022284">
        <w:rPr>
          <w:rFonts w:asciiTheme="minorHAnsi" w:hAnsiTheme="minorHAnsi" w:cstheme="minorHAnsi"/>
          <w:b/>
        </w:rPr>
        <w:t>.</w:t>
      </w:r>
    </w:p>
    <w:tbl>
      <w:tblPr>
        <w:tblStyle w:val="Tabela-Siatka"/>
        <w:tblW w:w="9492" w:type="dxa"/>
        <w:tblLook w:val="04A0" w:firstRow="1" w:lastRow="0" w:firstColumn="1" w:lastColumn="0" w:noHBand="0" w:noVBand="1"/>
      </w:tblPr>
      <w:tblGrid>
        <w:gridCol w:w="2830"/>
        <w:gridCol w:w="6662"/>
      </w:tblGrid>
      <w:tr w:rsidR="00B4356D" w:rsidRPr="00022284" w14:paraId="0313A14E" w14:textId="77777777" w:rsidTr="00CE0390">
        <w:tc>
          <w:tcPr>
            <w:tcW w:w="2830" w:type="dxa"/>
            <w:tcBorders>
              <w:bottom w:val="single" w:sz="4" w:space="0" w:color="000000"/>
            </w:tcBorders>
          </w:tcPr>
          <w:p w14:paraId="1DD26FCD" w14:textId="77777777" w:rsidR="00B4356D" w:rsidRPr="00022284" w:rsidRDefault="00B4356D" w:rsidP="00CE0390">
            <w:pPr>
              <w:spacing w:before="60" w:after="120"/>
              <w:rPr>
                <w:rFonts w:asciiTheme="minorHAnsi" w:hAnsiTheme="minorHAnsi" w:cstheme="minorHAnsi"/>
                <w:b/>
              </w:rPr>
            </w:pPr>
            <w:r w:rsidRPr="00022284">
              <w:rPr>
                <w:rFonts w:asciiTheme="minorHAnsi" w:hAnsiTheme="minorHAnsi" w:cstheme="minorHAnsi"/>
                <w:b/>
              </w:rPr>
              <w:t xml:space="preserve">a. Prace obejmą następujące części obiektu objęte wpisem do rejestru zabytków nieruchomych: </w:t>
            </w:r>
          </w:p>
        </w:tc>
        <w:tc>
          <w:tcPr>
            <w:tcW w:w="6662" w:type="dxa"/>
            <w:tcBorders>
              <w:bottom w:val="single" w:sz="4" w:space="0" w:color="000000"/>
            </w:tcBorders>
          </w:tcPr>
          <w:p w14:paraId="2D17BF53" w14:textId="77777777" w:rsidR="00B4356D" w:rsidRPr="00022284" w:rsidRDefault="00B4356D" w:rsidP="00CE0390">
            <w:pPr>
              <w:spacing w:before="120" w:after="120" w:line="360" w:lineRule="auto"/>
              <w:rPr>
                <w:rFonts w:asciiTheme="minorHAnsi" w:hAnsiTheme="minorHAnsi" w:cstheme="minorHAnsi"/>
                <w:b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 xml:space="preserve">. . . . . . . . . . . . . . . . . . . . . . . . . . . . . . . </w:t>
            </w:r>
            <w:r w:rsidR="00624841" w:rsidRPr="00022284">
              <w:rPr>
                <w:rFonts w:asciiTheme="minorHAnsi" w:hAnsiTheme="minorHAnsi" w:cstheme="minorHAnsi"/>
                <w:sz w:val="22"/>
                <w:szCs w:val="22"/>
              </w:rPr>
              <w:t xml:space="preserve">. . . . </w:t>
            </w:r>
            <w:r w:rsidR="00A93765"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</w:t>
            </w:r>
            <w:r w:rsidR="00A93765"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="00A93765"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</w:t>
            </w:r>
          </w:p>
        </w:tc>
      </w:tr>
      <w:tr w:rsidR="00624841" w:rsidRPr="00022284" w14:paraId="3F8F43EF" w14:textId="77777777" w:rsidTr="00A93765">
        <w:trPr>
          <w:trHeight w:val="1977"/>
        </w:trPr>
        <w:tc>
          <w:tcPr>
            <w:tcW w:w="2830" w:type="dxa"/>
            <w:tcBorders>
              <w:left w:val="single" w:sz="4" w:space="0" w:color="auto"/>
              <w:bottom w:val="nil"/>
            </w:tcBorders>
            <w:vAlign w:val="center"/>
          </w:tcPr>
          <w:p w14:paraId="231FF21F" w14:textId="77777777" w:rsidR="00624841" w:rsidRPr="00022284" w:rsidRDefault="00624841" w:rsidP="00A93765">
            <w:pPr>
              <w:spacing w:before="60"/>
              <w:rPr>
                <w:rFonts w:asciiTheme="minorHAnsi" w:hAnsiTheme="minorHAnsi" w:cstheme="minorHAnsi"/>
                <w:b/>
              </w:rPr>
            </w:pPr>
            <w:r w:rsidRPr="00022284">
              <w:rPr>
                <w:rFonts w:asciiTheme="minorHAnsi" w:hAnsiTheme="minorHAnsi" w:cstheme="minorHAnsi"/>
                <w:b/>
              </w:rPr>
              <w:t>b. Prace obejmą następujące części obiektu niefigurującego w rejestrze zabytków nierucho</w:t>
            </w:r>
            <w:r w:rsidR="00CE0390" w:rsidRPr="00022284">
              <w:rPr>
                <w:rFonts w:asciiTheme="minorHAnsi" w:hAnsiTheme="minorHAnsi" w:cstheme="minorHAnsi"/>
                <w:b/>
              </w:rPr>
              <w:t>-</w:t>
            </w:r>
            <w:r w:rsidRPr="00022284">
              <w:rPr>
                <w:rFonts w:asciiTheme="minorHAnsi" w:hAnsiTheme="minorHAnsi" w:cstheme="minorHAnsi"/>
                <w:b/>
              </w:rPr>
              <w:t xml:space="preserve">mych lub następujące części obiektu </w:t>
            </w:r>
            <w:r w:rsidR="00DA3863" w:rsidRPr="00022284">
              <w:rPr>
                <w:rFonts w:asciiTheme="minorHAnsi" w:hAnsiTheme="minorHAnsi" w:cstheme="minorHAnsi"/>
                <w:b/>
              </w:rPr>
              <w:t>figurującego w reje</w:t>
            </w:r>
            <w:r w:rsidR="00CE0390" w:rsidRPr="00022284">
              <w:rPr>
                <w:rFonts w:asciiTheme="minorHAnsi" w:hAnsiTheme="minorHAnsi" w:cstheme="minorHAnsi"/>
                <w:b/>
              </w:rPr>
              <w:t>-</w:t>
            </w:r>
            <w:r w:rsidR="00DA3863" w:rsidRPr="00022284">
              <w:rPr>
                <w:rFonts w:asciiTheme="minorHAnsi" w:hAnsiTheme="minorHAnsi" w:cstheme="minorHAnsi"/>
                <w:b/>
              </w:rPr>
              <w:t xml:space="preserve">strze zabytków nieruchomych </w:t>
            </w:r>
            <w:r w:rsidRPr="00022284">
              <w:rPr>
                <w:rFonts w:asciiTheme="minorHAnsi" w:hAnsiTheme="minorHAnsi" w:cstheme="minorHAnsi"/>
                <w:b/>
              </w:rPr>
              <w:t>wyłączone z zakresu wpisu do rejestru</w:t>
            </w:r>
            <w:r w:rsidR="00DA3863" w:rsidRPr="00022284">
              <w:rPr>
                <w:rFonts w:asciiTheme="minorHAnsi" w:hAnsiTheme="minorHAnsi" w:cstheme="minorHAnsi"/>
                <w:b/>
              </w:rPr>
              <w:t>*: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1B985F5D" w14:textId="77777777" w:rsidR="00624841" w:rsidRPr="00022284" w:rsidRDefault="00624841" w:rsidP="00CE0390">
            <w:pPr>
              <w:spacing w:before="240" w:after="120" w:line="360" w:lineRule="auto"/>
              <w:rPr>
                <w:rFonts w:asciiTheme="minorHAnsi" w:hAnsiTheme="minorHAnsi" w:cstheme="minorHAnsi"/>
                <w:b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 . . . . . . . . . . . . . . . . . . . . . . . . . . . . . . . . . . . .</w:t>
            </w:r>
            <w:r w:rsidR="00A93765" w:rsidRPr="00022284">
              <w:rPr>
                <w:rFonts w:asciiTheme="minorHAnsi" w:hAnsiTheme="minorHAnsi" w:cstheme="minorHAnsi"/>
                <w:sz w:val="22"/>
                <w:szCs w:val="22"/>
              </w:rPr>
              <w:t xml:space="preserve"> . . . . . . . . . . . . . . . . . . . . 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DA3863" w:rsidRPr="00022284" w14:paraId="45FB7DE0" w14:textId="77777777" w:rsidTr="00CE0390">
        <w:tc>
          <w:tcPr>
            <w:tcW w:w="9492" w:type="dxa"/>
            <w:gridSpan w:val="2"/>
            <w:tcBorders>
              <w:top w:val="nil"/>
              <w:bottom w:val="single" w:sz="4" w:space="0" w:color="auto"/>
            </w:tcBorders>
          </w:tcPr>
          <w:p w14:paraId="762DF6CC" w14:textId="77777777" w:rsidR="00DA3863" w:rsidRPr="00022284" w:rsidRDefault="00DA3863" w:rsidP="0015002D">
            <w:pPr>
              <w:ind w:firstLine="313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2228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* Dotyczy w szczególności: </w:t>
            </w:r>
          </w:p>
          <w:p w14:paraId="5C61DB2E" w14:textId="77777777" w:rsidR="00DA3863" w:rsidRPr="00022284" w:rsidRDefault="00DA3863" w:rsidP="0015002D">
            <w:pPr>
              <w:pStyle w:val="Akapitzlist"/>
              <w:numPr>
                <w:ilvl w:val="0"/>
                <w:numId w:val="34"/>
              </w:numPr>
              <w:ind w:left="454" w:hanging="14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22284">
              <w:rPr>
                <w:rFonts w:asciiTheme="minorHAnsi" w:hAnsiTheme="minorHAnsi" w:cstheme="minorHAnsi"/>
                <w:b/>
                <w:sz w:val="16"/>
                <w:szCs w:val="16"/>
              </w:rPr>
              <w:t>prac w obiektach figurujących wyłącznie w gminnej ewidencji zabytków, a nieposiadających indywidualnego wpisu do rejestru zabytków nieruchomych,</w:t>
            </w:r>
          </w:p>
          <w:p w14:paraId="31226348" w14:textId="77777777" w:rsidR="00DA3863" w:rsidRPr="00022284" w:rsidRDefault="00DA3863" w:rsidP="0015002D">
            <w:pPr>
              <w:pStyle w:val="Akapitzlist"/>
              <w:numPr>
                <w:ilvl w:val="0"/>
                <w:numId w:val="34"/>
              </w:numPr>
              <w:ind w:left="454" w:hanging="14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2228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prac w obiektach figurujących zarówno w gminnej ewidencji zabytków, jak i w rejestrze zabytków nieruchomych, ale dotyczących części obiektu nieobjętych zakresem wpisu do rejestru zabytków nieruchomych, </w:t>
            </w:r>
          </w:p>
          <w:p w14:paraId="0F478665" w14:textId="77777777" w:rsidR="00DA3863" w:rsidRPr="00022284" w:rsidRDefault="00DA3863" w:rsidP="0015002D">
            <w:pPr>
              <w:pStyle w:val="Akapitzlist"/>
              <w:numPr>
                <w:ilvl w:val="0"/>
                <w:numId w:val="34"/>
              </w:numPr>
              <w:spacing w:after="60"/>
              <w:ind w:left="454" w:hanging="141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2228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prac przy pomnikach i obiektach małej architektury wpisanych wyłącznie do rejestru zabytków </w:t>
            </w:r>
            <w:r w:rsidRPr="00022284">
              <w:rPr>
                <w:rFonts w:asciiTheme="minorHAnsi" w:hAnsiTheme="minorHAnsi" w:cstheme="minorHAnsi"/>
                <w:b/>
                <w:sz w:val="16"/>
                <w:szCs w:val="16"/>
                <w:u w:val="single"/>
              </w:rPr>
              <w:t>ruchomych</w:t>
            </w:r>
            <w:r w:rsidRPr="00022284">
              <w:rPr>
                <w:rFonts w:asciiTheme="minorHAnsi" w:hAnsiTheme="minorHAnsi" w:cstheme="minorHAnsi"/>
                <w:b/>
                <w:sz w:val="16"/>
                <w:szCs w:val="16"/>
              </w:rPr>
              <w:t>: niewielkich obiektach kultu religijnego (kapliczkach, krzyżach przydrożnych, figurach itp.),  posągach, wodotryskach i innych obiektach architektury ogrodowej, a także historycznych grobach murowanych i ziemnych posiadających elementy kamieniarskie lub metalowe</w:t>
            </w:r>
            <w:r w:rsidR="0015002D">
              <w:rPr>
                <w:rFonts w:asciiTheme="minorHAnsi" w:hAnsiTheme="minorHAnsi" w:cstheme="minorHAnsi"/>
                <w:b/>
                <w:sz w:val="16"/>
                <w:szCs w:val="16"/>
              </w:rPr>
              <w:t>.</w:t>
            </w:r>
          </w:p>
        </w:tc>
      </w:tr>
    </w:tbl>
    <w:p w14:paraId="5C18C228" w14:textId="77777777" w:rsidR="00624841" w:rsidRPr="00022284" w:rsidRDefault="00624841">
      <w:pPr>
        <w:rPr>
          <w:rFonts w:asciiTheme="minorHAnsi" w:hAnsiTheme="minorHAnsi" w:cstheme="minorHAnsi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624841" w:rsidRPr="00022284" w14:paraId="53F9EE24" w14:textId="77777777" w:rsidTr="00714DB4">
        <w:tc>
          <w:tcPr>
            <w:tcW w:w="9493" w:type="dxa"/>
            <w:tcBorders>
              <w:bottom w:val="single" w:sz="4" w:space="0" w:color="auto"/>
            </w:tcBorders>
          </w:tcPr>
          <w:p w14:paraId="3CDD52D2" w14:textId="77777777" w:rsidR="00624841" w:rsidRPr="00022284" w:rsidRDefault="00624841" w:rsidP="0015002D">
            <w:pPr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Dofinansowanie z NFRZK może być przyznane wyłącznie do prac:</w:t>
            </w:r>
          </w:p>
          <w:p w14:paraId="11BF1769" w14:textId="77777777" w:rsidR="00624841" w:rsidRPr="00022284" w:rsidRDefault="00624841" w:rsidP="0015002D">
            <w:pPr>
              <w:ind w:left="171" w:hanging="14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a) w 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obiektach lub ich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częściach objętych ochroną prawną w wyniku wpisu obiektu do rejestru zabytków nieruchomych;</w:t>
            </w:r>
          </w:p>
          <w:p w14:paraId="6AF1D7CE" w14:textId="77777777" w:rsidR="00451365" w:rsidRPr="00022284" w:rsidRDefault="00624841" w:rsidP="0015002D">
            <w:pPr>
              <w:ind w:left="171" w:hanging="14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b) w obiektach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figurujących w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gminnej ewidencji zabytków, przy łącznym spełnieniu 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trzech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dodatkowych warunków: położenia obiektu w obrębie pomnika historii, położenia obiektu w obrębie układu urbanistycznego chronionego wpisem układu do rejestru zabytków nieruchomych, realizacji prac na podstaw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ie pozwolenia konserwatorskiego</w:t>
            </w:r>
            <w:r w:rsidR="002332F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;</w:t>
            </w:r>
          </w:p>
          <w:p w14:paraId="5AF0F0AC" w14:textId="77777777" w:rsidR="00624841" w:rsidRPr="00022284" w:rsidRDefault="00451365" w:rsidP="0015002D">
            <w:pPr>
              <w:ind w:left="171" w:hanging="14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c) </w:t>
            </w:r>
            <w:r w:rsidR="0015002D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wybranych typach obiektów małej architektury wpisanych do rejestru zabytków ruchomych (por. wyżej).</w:t>
            </w:r>
            <w:r w:rsidR="00624841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</w:p>
          <w:p w14:paraId="684DD39E" w14:textId="77777777" w:rsidR="00A93765" w:rsidRPr="00022284" w:rsidRDefault="00A93765" w:rsidP="00A93765">
            <w:pPr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</w:p>
          <w:p w14:paraId="0CBC4C23" w14:textId="77777777" w:rsidR="00624841" w:rsidRPr="00022284" w:rsidRDefault="00624841" w:rsidP="00A93765">
            <w:pPr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przypadku obiektów, które są objęte wpisem do rejestru zabytków nieruchomych jedynie w części, prace przewidziane do realizacji w 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części objętej wpisem do rejestru zabytków podlegają dofinansowaniu na zasadach </w:t>
            </w:r>
            <w:r w:rsidR="00A937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odnoszących się do 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obiektów rejestrowych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, </w:t>
            </w:r>
            <w:r w:rsidR="00A937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a 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prace przewidziane do realizacji w części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ach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nieobję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tych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wpisem do rejestru zabytków </w:t>
            </w:r>
            <w:r w:rsidR="00A937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mogą być dofinansowane 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na zasadach 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jak w 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przypadku prac 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obiektach figurujących w gminnej ewidencji zabytków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A937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a nieposiadających indywidualnego wpisu do rejestry zabytków nieruchomych 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(por. wyżej</w:t>
            </w:r>
            <w:r w:rsidR="00A937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pkt b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)</w:t>
            </w:r>
            <w:r w:rsidR="00CE039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</w:p>
          <w:p w14:paraId="2EC1983B" w14:textId="77777777" w:rsidR="00624841" w:rsidRPr="00022284" w:rsidRDefault="00CE0390" w:rsidP="002332F0">
            <w:pPr>
              <w:spacing w:before="120" w:after="60"/>
              <w:jc w:val="both"/>
              <w:rPr>
                <w:rFonts w:asciiTheme="minorHAnsi" w:hAnsiTheme="minorHAnsi" w:cstheme="minorHAnsi"/>
                <w:b/>
                <w:color w:val="800000"/>
                <w:sz w:val="15"/>
                <w:szCs w:val="15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UWAGA!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Zakres prac możliwych do objęcia dofinansowaniem w obiekt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ach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figurujących wyłącznie w gminnej ewidencji zabytków, a nieposiadających indywidualnego wpisu do rejestru zabytków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lub w częściach zabytków rejestrowych nieobjętych zakresem wpisu do rejestru a spełniających wymogi stawiane obiektom ewidencyjnym (por. wyżej)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, jest węższy niż w przypadku 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prac w obiektach objętych w całości wpisem do rejestru</w:t>
            </w:r>
            <w:r w:rsidR="00A937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i obejmuje wyłącznie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prace polegające na: • stabilizacji konstrukcyjnej części składowych zabytku w zakresie niezbędnym dla 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jego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zachowania • zabezpieczeniu, zachowaniu i utrwaleniu substancji zabytku w zakresie elewacji budynków oraz ich okien, bram i witryn • odnowieniu lub uzupełnieniu tynków i detali architektonicznych w zakresie elewacji budynkó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 albo ich całkowitym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odtworzeniu • odtworzeniu zniszczonej przynależności zabytków w obrębie elewacji budynków oraz ich okien, bram i witryn • odnowieniu, całkowitym odtworzeniu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lub modernizacji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stolarki drzwiowej i okiennej, bram i witryn w elewacjach budynków • odnowieniu lub całkowitym odtworzeniu więźby dachowej, pokrycia dachowego, kominów, rynien i rur spustowych, instalacji odgromowej • wykonaniu izolacji przeciwwilgociowej i odwodnieniowej budynków</w:t>
            </w:r>
            <w:r w:rsidR="00451365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</w:p>
        </w:tc>
      </w:tr>
    </w:tbl>
    <w:p w14:paraId="3631CBB2" w14:textId="77777777" w:rsidR="00136BD6" w:rsidRPr="00022284" w:rsidRDefault="00136BD6" w:rsidP="00B529CE">
      <w:pPr>
        <w:spacing w:before="120" w:after="120"/>
        <w:rPr>
          <w:rFonts w:asciiTheme="minorHAnsi" w:hAnsiTheme="minorHAnsi" w:cstheme="minorHAnsi"/>
          <w:b/>
        </w:rPr>
      </w:pPr>
    </w:p>
    <w:p w14:paraId="2F6045BB" w14:textId="77777777" w:rsidR="00CC3EF7" w:rsidRPr="00022284" w:rsidRDefault="00CC3EF7" w:rsidP="00B529CE">
      <w:pPr>
        <w:spacing w:before="120" w:after="120"/>
        <w:rPr>
          <w:rFonts w:asciiTheme="minorHAnsi" w:hAnsiTheme="minorHAnsi" w:cstheme="minorHAnsi"/>
          <w:b/>
        </w:rPr>
      </w:pPr>
    </w:p>
    <w:p w14:paraId="1B5FD726" w14:textId="77777777" w:rsidR="00600EBE" w:rsidRPr="00022284" w:rsidRDefault="00EF2ABA" w:rsidP="00A81817">
      <w:pPr>
        <w:spacing w:before="120" w:after="120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lastRenderedPageBreak/>
        <w:t>B.</w:t>
      </w:r>
      <w:r w:rsidR="00414753" w:rsidRPr="00022284">
        <w:rPr>
          <w:rFonts w:asciiTheme="minorHAnsi" w:hAnsiTheme="minorHAnsi" w:cstheme="minorHAnsi"/>
          <w:b/>
        </w:rPr>
        <w:t>3</w:t>
      </w:r>
      <w:r w:rsidR="00600EBE" w:rsidRPr="00022284">
        <w:rPr>
          <w:rFonts w:asciiTheme="minorHAnsi" w:hAnsiTheme="minorHAnsi" w:cstheme="minorHAnsi"/>
          <w:b/>
        </w:rPr>
        <w:t xml:space="preserve">. </w:t>
      </w:r>
      <w:r w:rsidR="00711929" w:rsidRPr="00022284">
        <w:rPr>
          <w:rFonts w:asciiTheme="minorHAnsi" w:hAnsiTheme="minorHAnsi" w:cstheme="minorHAnsi"/>
          <w:b/>
        </w:rPr>
        <w:t>Typ i zakres prac objętych wnioskowanym dofinansowaniem</w:t>
      </w:r>
      <w:r w:rsidR="00276428" w:rsidRPr="00022284">
        <w:rPr>
          <w:rFonts w:asciiTheme="minorHAnsi" w:hAnsiTheme="minorHAnsi" w:cstheme="minorHAnsi"/>
          <w:b/>
        </w:rPr>
        <w:t xml:space="preserve"> – zgodny </w:t>
      </w:r>
      <w:r w:rsidR="00FC7194" w:rsidRPr="00022284">
        <w:rPr>
          <w:rFonts w:asciiTheme="minorHAnsi" w:hAnsiTheme="minorHAnsi" w:cstheme="minorHAnsi"/>
          <w:b/>
        </w:rPr>
        <w:t xml:space="preserve">z </w:t>
      </w:r>
      <w:r w:rsidR="0072155C" w:rsidRPr="00022284">
        <w:rPr>
          <w:rFonts w:asciiTheme="minorHAnsi" w:hAnsiTheme="minorHAnsi" w:cstheme="minorHAnsi"/>
          <w:b/>
        </w:rPr>
        <w:t>kosztorysem lub wyciągiem z kosztorysu stanowiącym</w:t>
      </w:r>
      <w:r w:rsidR="00276428" w:rsidRPr="00022284">
        <w:rPr>
          <w:rFonts w:asciiTheme="minorHAnsi" w:hAnsiTheme="minorHAnsi" w:cstheme="minorHAnsi"/>
          <w:b/>
        </w:rPr>
        <w:t xml:space="preserve"> załącznik do wniosku</w:t>
      </w:r>
      <w:r w:rsidR="00600EBE" w:rsidRPr="00022284">
        <w:rPr>
          <w:rFonts w:asciiTheme="minorHAnsi" w:hAnsiTheme="minorHAnsi" w:cstheme="minorHAnsi"/>
          <w:b/>
        </w:rPr>
        <w:t>:</w:t>
      </w:r>
    </w:p>
    <w:p w14:paraId="46CD99D5" w14:textId="518A110B" w:rsidR="00825A84" w:rsidRPr="00022284" w:rsidRDefault="003B4071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b/>
        </w:rPr>
        <w:t>– w</w:t>
      </w:r>
      <w:r w:rsidR="00B55B0B" w:rsidRPr="00022284">
        <w:rPr>
          <w:rFonts w:asciiTheme="minorHAnsi" w:hAnsiTheme="minorHAnsi" w:cstheme="minorHAnsi"/>
          <w:b/>
        </w:rPr>
        <w:t xml:space="preserve"> </w:t>
      </w:r>
      <w:r w:rsidR="00BF04C0">
        <w:rPr>
          <w:rFonts w:asciiTheme="minorHAnsi" w:hAnsiTheme="minorHAnsi" w:cstheme="minorHAnsi"/>
          <w:b/>
        </w:rPr>
        <w:t xml:space="preserve">2027 </w:t>
      </w:r>
      <w:r w:rsidR="00A33E5A" w:rsidRPr="00022284">
        <w:rPr>
          <w:rFonts w:asciiTheme="minorHAnsi" w:hAnsiTheme="minorHAnsi" w:cstheme="minorHAnsi"/>
          <w:b/>
        </w:rPr>
        <w:t>roku:</w:t>
      </w:r>
      <w:r w:rsidR="00A33E5A" w:rsidRPr="00022284">
        <w:rPr>
          <w:rFonts w:asciiTheme="minorHAnsi" w:hAnsiTheme="minorHAnsi" w:cstheme="minorHAnsi"/>
        </w:rPr>
        <w:t xml:space="preserve"> </w:t>
      </w:r>
      <w:r w:rsidR="00825A84"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="00825A84" w:rsidRPr="00022284">
        <w:rPr>
          <w:rFonts w:asciiTheme="minorHAnsi" w:hAnsiTheme="minorHAnsi" w:cstheme="minorHAnsi"/>
          <w:b/>
        </w:rPr>
        <w:t xml:space="preserve"> </w:t>
      </w:r>
      <w:r w:rsidR="00825A84" w:rsidRPr="00022284">
        <w:rPr>
          <w:rFonts w:asciiTheme="minorHAnsi" w:hAnsiTheme="minorHAnsi" w:cstheme="minorHAnsi"/>
          <w:sz w:val="22"/>
          <w:szCs w:val="22"/>
        </w:rPr>
        <w:t xml:space="preserve">. . . . . . . . . . . . . . . . . . . . . . . . . . . . . </w:t>
      </w:r>
    </w:p>
    <w:p w14:paraId="58934FBA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26667A20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4467D226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5DF5E24E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3CF7B6C2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062B03F3" w14:textId="43E0E45E" w:rsidR="00825A84" w:rsidRPr="00022284" w:rsidRDefault="00F87AD2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b/>
        </w:rPr>
        <w:t xml:space="preserve">– w </w:t>
      </w:r>
      <w:r w:rsidR="00BF04C0">
        <w:rPr>
          <w:rFonts w:asciiTheme="minorHAnsi" w:hAnsiTheme="minorHAnsi" w:cstheme="minorHAnsi"/>
          <w:b/>
        </w:rPr>
        <w:t>2028</w:t>
      </w:r>
      <w:r w:rsidR="003B4071" w:rsidRPr="00022284">
        <w:rPr>
          <w:rFonts w:asciiTheme="minorHAnsi" w:hAnsiTheme="minorHAnsi" w:cstheme="minorHAnsi"/>
          <w:b/>
        </w:rPr>
        <w:t xml:space="preserve"> roku</w:t>
      </w:r>
      <w:r w:rsidR="00757F5E" w:rsidRPr="00022284">
        <w:rPr>
          <w:rFonts w:asciiTheme="minorHAnsi" w:hAnsiTheme="minorHAnsi" w:cstheme="minorHAnsi"/>
          <w:b/>
        </w:rPr>
        <w:t xml:space="preserve"> </w:t>
      </w:r>
      <w:r w:rsidR="00757F5E" w:rsidRPr="00022284">
        <w:rPr>
          <w:rFonts w:asciiTheme="minorHAnsi" w:hAnsiTheme="minorHAnsi" w:cstheme="minorHAnsi"/>
        </w:rPr>
        <w:t>(</w:t>
      </w:r>
      <w:r w:rsidR="00757F5E" w:rsidRPr="00022284">
        <w:rPr>
          <w:rFonts w:asciiTheme="minorHAnsi" w:hAnsiTheme="minorHAnsi" w:cstheme="minorHAnsi"/>
          <w:i/>
        </w:rPr>
        <w:t>wypełnić tylko w przypadku wnioskowania o dofinansowanie na ten rok</w:t>
      </w:r>
      <w:r w:rsidR="00757F5E" w:rsidRPr="00022284">
        <w:rPr>
          <w:rFonts w:asciiTheme="minorHAnsi" w:hAnsiTheme="minorHAnsi" w:cstheme="minorHAnsi"/>
        </w:rPr>
        <w:t>)</w:t>
      </w:r>
      <w:r w:rsidR="003B4071" w:rsidRPr="00022284">
        <w:rPr>
          <w:rFonts w:asciiTheme="minorHAnsi" w:hAnsiTheme="minorHAnsi" w:cstheme="minorHAnsi"/>
          <w:b/>
        </w:rPr>
        <w:t>:</w:t>
      </w:r>
      <w:r w:rsidR="00825A84" w:rsidRPr="00022284">
        <w:rPr>
          <w:rFonts w:asciiTheme="minorHAnsi" w:hAnsiTheme="minorHAnsi" w:cstheme="minorHAnsi"/>
        </w:rPr>
        <w:t xml:space="preserve"> </w:t>
      </w:r>
      <w:r w:rsidR="00825A84" w:rsidRPr="00022284">
        <w:rPr>
          <w:rFonts w:asciiTheme="minorHAnsi" w:hAnsiTheme="minorHAnsi" w:cstheme="minorHAnsi"/>
          <w:sz w:val="22"/>
          <w:szCs w:val="22"/>
        </w:rPr>
        <w:t xml:space="preserve">. . . . . . . . . . . . . </w:t>
      </w:r>
    </w:p>
    <w:p w14:paraId="3B434217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1E4B4AC4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498015F2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51D6CF76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38E1C6F2" w14:textId="50AF8489" w:rsidR="003B4071" w:rsidRPr="00022284" w:rsidRDefault="00B55B0B" w:rsidP="000B7779">
      <w:pPr>
        <w:spacing w:line="288" w:lineRule="auto"/>
        <w:jc w:val="both"/>
        <w:rPr>
          <w:rFonts w:asciiTheme="minorHAnsi" w:hAnsiTheme="minorHAnsi" w:cstheme="minorHAnsi"/>
        </w:rPr>
      </w:pPr>
      <w:r w:rsidRPr="00022284">
        <w:rPr>
          <w:rFonts w:asciiTheme="minorHAnsi" w:hAnsiTheme="minorHAnsi" w:cstheme="minorHAnsi"/>
          <w:b/>
        </w:rPr>
        <w:t xml:space="preserve">– w </w:t>
      </w:r>
      <w:r w:rsidR="00BF04C0">
        <w:rPr>
          <w:rFonts w:asciiTheme="minorHAnsi" w:hAnsiTheme="minorHAnsi" w:cstheme="minorHAnsi"/>
          <w:b/>
        </w:rPr>
        <w:t>2029</w:t>
      </w:r>
      <w:r w:rsidR="003B4071" w:rsidRPr="00022284">
        <w:rPr>
          <w:rFonts w:asciiTheme="minorHAnsi" w:hAnsiTheme="minorHAnsi" w:cstheme="minorHAnsi"/>
          <w:b/>
        </w:rPr>
        <w:t xml:space="preserve"> roku</w:t>
      </w:r>
      <w:r w:rsidR="00757F5E" w:rsidRPr="00022284">
        <w:rPr>
          <w:rFonts w:asciiTheme="minorHAnsi" w:hAnsiTheme="minorHAnsi" w:cstheme="minorHAnsi"/>
          <w:b/>
        </w:rPr>
        <w:t xml:space="preserve"> </w:t>
      </w:r>
      <w:r w:rsidR="00757F5E" w:rsidRPr="00022284">
        <w:rPr>
          <w:rFonts w:asciiTheme="minorHAnsi" w:hAnsiTheme="minorHAnsi" w:cstheme="minorHAnsi"/>
        </w:rPr>
        <w:t>(</w:t>
      </w:r>
      <w:r w:rsidR="00757F5E" w:rsidRPr="00022284">
        <w:rPr>
          <w:rFonts w:asciiTheme="minorHAnsi" w:hAnsiTheme="minorHAnsi" w:cstheme="minorHAnsi"/>
          <w:i/>
        </w:rPr>
        <w:t>wypełnić tylko w przypadku wnioskowania o dofinansowanie na ten rok</w:t>
      </w:r>
      <w:r w:rsidR="00757F5E" w:rsidRPr="00022284">
        <w:rPr>
          <w:rFonts w:asciiTheme="minorHAnsi" w:hAnsiTheme="minorHAnsi" w:cstheme="minorHAnsi"/>
        </w:rPr>
        <w:t>)</w:t>
      </w:r>
      <w:r w:rsidR="00292AF0" w:rsidRPr="00022284">
        <w:rPr>
          <w:rFonts w:asciiTheme="minorHAnsi" w:hAnsiTheme="minorHAnsi" w:cstheme="minorHAnsi"/>
          <w:b/>
        </w:rPr>
        <w:t>:</w:t>
      </w:r>
      <w:r w:rsidR="00825A84" w:rsidRPr="00022284">
        <w:rPr>
          <w:rFonts w:asciiTheme="minorHAnsi" w:hAnsiTheme="minorHAnsi" w:cstheme="minorHAnsi"/>
        </w:rPr>
        <w:t xml:space="preserve"> </w:t>
      </w:r>
      <w:r w:rsidR="00825A84" w:rsidRPr="00022284">
        <w:rPr>
          <w:rFonts w:asciiTheme="minorHAnsi" w:hAnsiTheme="minorHAnsi" w:cstheme="minorHAnsi"/>
          <w:sz w:val="22"/>
          <w:szCs w:val="22"/>
        </w:rPr>
        <w:t>. . . . . . . . . . . . .</w:t>
      </w:r>
    </w:p>
    <w:p w14:paraId="489A0D07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58F29A96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6E214C8C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0E8291D2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4220DB9D" w14:textId="77777777" w:rsidR="00825A84" w:rsidRPr="00022284" w:rsidRDefault="00825A84" w:rsidP="00825A8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0195E3F7" w14:textId="77777777" w:rsidR="003F6769" w:rsidRPr="00022284" w:rsidRDefault="00EF2ABA" w:rsidP="00A81817">
      <w:pPr>
        <w:spacing w:before="120" w:after="120" w:line="288" w:lineRule="auto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B.</w:t>
      </w:r>
      <w:r w:rsidR="00414753" w:rsidRPr="00022284">
        <w:rPr>
          <w:rFonts w:asciiTheme="minorHAnsi" w:hAnsiTheme="minorHAnsi" w:cstheme="minorHAnsi"/>
          <w:b/>
        </w:rPr>
        <w:t>4</w:t>
      </w:r>
      <w:r w:rsidR="00BB592D" w:rsidRPr="00022284">
        <w:rPr>
          <w:rFonts w:asciiTheme="minorHAnsi" w:hAnsiTheme="minorHAnsi" w:cstheme="minorHAnsi"/>
          <w:b/>
        </w:rPr>
        <w:t xml:space="preserve">. Uzasadnienie konieczności prowadzenia prac z uwagi na </w:t>
      </w:r>
      <w:r w:rsidR="009604C3" w:rsidRPr="00022284">
        <w:rPr>
          <w:rFonts w:asciiTheme="minorHAnsi" w:hAnsiTheme="minorHAnsi" w:cstheme="minorHAnsi"/>
          <w:b/>
        </w:rPr>
        <w:t xml:space="preserve">obecny </w:t>
      </w:r>
      <w:r w:rsidR="00BB592D" w:rsidRPr="00022284">
        <w:rPr>
          <w:rFonts w:asciiTheme="minorHAnsi" w:hAnsiTheme="minorHAnsi" w:cstheme="minorHAnsi"/>
          <w:b/>
        </w:rPr>
        <w:t>stan substancji zabytkowej</w:t>
      </w:r>
      <w:r w:rsidR="009604C3" w:rsidRPr="00022284">
        <w:rPr>
          <w:rFonts w:asciiTheme="minorHAnsi" w:hAnsiTheme="minorHAnsi" w:cstheme="minorHAnsi"/>
          <w:b/>
        </w:rPr>
        <w:t xml:space="preserve">: </w:t>
      </w:r>
    </w:p>
    <w:p w14:paraId="6E572A9B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210A7F23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2ABC2647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0F152CFD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3A6BAC6B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4FC25BCA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49725AB4" w14:textId="77777777" w:rsidR="00647897" w:rsidRPr="00AD7628" w:rsidRDefault="00647897" w:rsidP="00647897">
      <w:pPr>
        <w:spacing w:before="360"/>
        <w:jc w:val="both"/>
        <w:rPr>
          <w:rFonts w:asciiTheme="minorHAnsi" w:hAnsiTheme="minorHAnsi" w:cstheme="minorHAnsi"/>
          <w:b/>
        </w:rPr>
      </w:pPr>
      <w:r w:rsidRPr="00AD7628">
        <w:rPr>
          <w:rFonts w:asciiTheme="minorHAnsi" w:hAnsiTheme="minorHAnsi" w:cstheme="minorHAnsi"/>
          <w:b/>
        </w:rPr>
        <w:t>B.</w:t>
      </w:r>
      <w:r>
        <w:rPr>
          <w:rFonts w:asciiTheme="minorHAnsi" w:hAnsiTheme="minorHAnsi" w:cstheme="minorHAnsi"/>
          <w:b/>
        </w:rPr>
        <w:t>5</w:t>
      </w:r>
      <w:r w:rsidRPr="00AD7628">
        <w:rPr>
          <w:rFonts w:asciiTheme="minorHAnsi" w:hAnsiTheme="minorHAnsi" w:cstheme="minorHAnsi"/>
          <w:b/>
        </w:rPr>
        <w:t>. Informacja o roli historycznej, zasługach na polu kultury, nauki, życia społecznego itp. osób zmarłych pochowanych w grobie lub upamiętnionych pomnikiem cmentarnym (</w:t>
      </w:r>
      <w:r w:rsidRPr="00AD7628">
        <w:rPr>
          <w:rFonts w:asciiTheme="minorHAnsi" w:hAnsiTheme="minorHAnsi" w:cstheme="minorHAnsi"/>
          <w:b/>
          <w:i/>
        </w:rPr>
        <w:t>Uwaga: w przypadku wniosków dotyczących prac przy zespołach zieleni komponowanej punktu tego nie wypełnia się</w:t>
      </w:r>
      <w:r w:rsidRPr="00AD7628">
        <w:rPr>
          <w:rFonts w:asciiTheme="minorHAnsi" w:hAnsiTheme="minorHAnsi" w:cstheme="minorHAnsi"/>
          <w:b/>
        </w:rPr>
        <w:t>):</w:t>
      </w:r>
    </w:p>
    <w:p w14:paraId="430E8D52" w14:textId="77777777" w:rsidR="00647897" w:rsidRPr="00022284" w:rsidRDefault="00647897" w:rsidP="00647897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20506C24" w14:textId="77777777" w:rsidR="00647897" w:rsidRPr="00022284" w:rsidRDefault="00647897" w:rsidP="00647897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48516364" w14:textId="77777777" w:rsidR="00647897" w:rsidRPr="00022284" w:rsidRDefault="00647897" w:rsidP="00647897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755EC3A6" w14:textId="77777777" w:rsidR="00647897" w:rsidRPr="00022284" w:rsidRDefault="00647897" w:rsidP="00647897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4F84ACB7" w14:textId="77777777" w:rsidR="00647897" w:rsidRPr="00022284" w:rsidRDefault="00647897" w:rsidP="00647897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74FA4A83" w14:textId="77777777" w:rsidR="00647897" w:rsidRDefault="00647897" w:rsidP="00292AF0">
      <w:pPr>
        <w:jc w:val="both"/>
        <w:rPr>
          <w:rFonts w:asciiTheme="minorHAnsi" w:hAnsiTheme="minorHAnsi" w:cstheme="minorHAnsi"/>
          <w:b/>
        </w:rPr>
      </w:pPr>
    </w:p>
    <w:p w14:paraId="127D55FC" w14:textId="77777777" w:rsidR="00ED02E2" w:rsidRDefault="00ED02E2" w:rsidP="00292AF0">
      <w:pPr>
        <w:jc w:val="both"/>
        <w:rPr>
          <w:rFonts w:asciiTheme="minorHAnsi" w:hAnsiTheme="minorHAnsi" w:cstheme="minorHAnsi"/>
          <w:b/>
        </w:rPr>
      </w:pPr>
    </w:p>
    <w:p w14:paraId="6E4822D5" w14:textId="4C17877A" w:rsidR="002C2EE8" w:rsidRPr="00022284" w:rsidRDefault="00EF2ABA" w:rsidP="00292AF0">
      <w:pPr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lastRenderedPageBreak/>
        <w:t>B.</w:t>
      </w:r>
      <w:r w:rsidR="00261D77">
        <w:rPr>
          <w:rFonts w:asciiTheme="minorHAnsi" w:hAnsiTheme="minorHAnsi" w:cstheme="minorHAnsi"/>
          <w:b/>
        </w:rPr>
        <w:t>6</w:t>
      </w:r>
      <w:r w:rsidR="002C2EE8" w:rsidRPr="00022284">
        <w:rPr>
          <w:rFonts w:asciiTheme="minorHAnsi" w:hAnsiTheme="minorHAnsi" w:cstheme="minorHAnsi"/>
          <w:b/>
        </w:rPr>
        <w:t xml:space="preserve">. </w:t>
      </w:r>
      <w:r w:rsidR="00332B86" w:rsidRPr="00022284">
        <w:rPr>
          <w:rFonts w:asciiTheme="minorHAnsi" w:hAnsiTheme="minorHAnsi" w:cstheme="minorHAnsi"/>
          <w:b/>
        </w:rPr>
        <w:t>Informacja o posiadanych</w:t>
      </w:r>
      <w:r w:rsidR="002C2EE8" w:rsidRPr="00022284">
        <w:rPr>
          <w:rFonts w:asciiTheme="minorHAnsi" w:hAnsiTheme="minorHAnsi" w:cstheme="minorHAnsi"/>
          <w:b/>
        </w:rPr>
        <w:t xml:space="preserve"> pozwolenia</w:t>
      </w:r>
      <w:r w:rsidR="00332B86" w:rsidRPr="00022284">
        <w:rPr>
          <w:rFonts w:asciiTheme="minorHAnsi" w:hAnsiTheme="minorHAnsi" w:cstheme="minorHAnsi"/>
          <w:b/>
        </w:rPr>
        <w:t>ch</w:t>
      </w:r>
      <w:r w:rsidR="002C2EE8" w:rsidRPr="00022284">
        <w:rPr>
          <w:rFonts w:asciiTheme="minorHAnsi" w:hAnsiTheme="minorHAnsi" w:cstheme="minorHAnsi"/>
          <w:b/>
        </w:rPr>
        <w:t xml:space="preserve"> </w:t>
      </w:r>
      <w:r w:rsidR="00797724" w:rsidRPr="00022284">
        <w:rPr>
          <w:rFonts w:asciiTheme="minorHAnsi" w:hAnsiTheme="minorHAnsi" w:cstheme="minorHAnsi"/>
          <w:b/>
        </w:rPr>
        <w:t xml:space="preserve">lub postanowieniach </w:t>
      </w:r>
      <w:r w:rsidR="00332B86" w:rsidRPr="00022284">
        <w:rPr>
          <w:rFonts w:asciiTheme="minorHAnsi" w:hAnsiTheme="minorHAnsi" w:cstheme="minorHAnsi"/>
          <w:b/>
        </w:rPr>
        <w:t>niezbędnych</w:t>
      </w:r>
      <w:r w:rsidR="002C2EE8" w:rsidRPr="00022284">
        <w:rPr>
          <w:rFonts w:asciiTheme="minorHAnsi" w:hAnsiTheme="minorHAnsi" w:cstheme="minorHAnsi"/>
          <w:b/>
        </w:rPr>
        <w:t xml:space="preserve"> do przeprowadzenia prac objętych </w:t>
      </w:r>
      <w:r w:rsidR="008F41DD" w:rsidRPr="00022284">
        <w:rPr>
          <w:rFonts w:asciiTheme="minorHAnsi" w:hAnsiTheme="minorHAnsi" w:cstheme="minorHAnsi"/>
          <w:b/>
        </w:rPr>
        <w:t>wnioskiem</w:t>
      </w:r>
      <w:r w:rsidR="002C2EE8" w:rsidRPr="00022284">
        <w:rPr>
          <w:rFonts w:asciiTheme="minorHAnsi" w:hAnsiTheme="minorHAnsi" w:cstheme="minorHAnsi"/>
          <w:i/>
        </w:rPr>
        <w:t>:</w:t>
      </w:r>
    </w:p>
    <w:p w14:paraId="606D2609" w14:textId="7095ED42" w:rsidR="00332B86" w:rsidRPr="00022284" w:rsidRDefault="00332B86" w:rsidP="001656E4">
      <w:pPr>
        <w:spacing w:before="120" w:line="288" w:lineRule="auto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 xml:space="preserve">a) Pozwolenie </w:t>
      </w:r>
      <w:r w:rsidR="00797724" w:rsidRPr="00022284">
        <w:rPr>
          <w:rFonts w:asciiTheme="minorHAnsi" w:hAnsiTheme="minorHAnsi" w:cstheme="minorHAnsi"/>
          <w:b/>
        </w:rPr>
        <w:t xml:space="preserve">lub postanowienie </w:t>
      </w:r>
      <w:r w:rsidRPr="00022284">
        <w:rPr>
          <w:rFonts w:asciiTheme="minorHAnsi" w:hAnsiTheme="minorHAnsi" w:cstheme="minorHAnsi"/>
          <w:b/>
        </w:rPr>
        <w:t>konserwatorskie</w:t>
      </w:r>
      <w:r w:rsidR="0093525A">
        <w:rPr>
          <w:rFonts w:asciiTheme="minorHAnsi" w:hAnsiTheme="minorHAnsi" w:cstheme="minorHAnsi"/>
          <w:b/>
        </w:rPr>
        <w:t xml:space="preserve"> </w:t>
      </w:r>
      <w:r w:rsidR="0093525A" w:rsidRPr="00022284">
        <w:rPr>
          <w:rFonts w:asciiTheme="minorHAnsi" w:hAnsiTheme="minorHAnsi" w:cstheme="minorHAnsi"/>
        </w:rPr>
        <w:t>(</w:t>
      </w:r>
      <w:r w:rsidR="0093525A" w:rsidRPr="00022284">
        <w:rPr>
          <w:rFonts w:asciiTheme="minorHAnsi" w:hAnsiTheme="minorHAnsi" w:cstheme="minorHAnsi"/>
          <w:i/>
        </w:rPr>
        <w:t>podać sygnaturę i datę wydania</w:t>
      </w:r>
      <w:r w:rsidR="0093525A" w:rsidRPr="00022284">
        <w:rPr>
          <w:rFonts w:asciiTheme="minorHAnsi" w:hAnsiTheme="minorHAnsi" w:cstheme="minorHAnsi"/>
        </w:rPr>
        <w:t>)</w:t>
      </w:r>
      <w:r w:rsidRPr="00022284">
        <w:rPr>
          <w:rFonts w:asciiTheme="minorHAnsi" w:hAnsiTheme="minorHAnsi" w:cstheme="minorHAnsi"/>
          <w:b/>
        </w:rPr>
        <w:t xml:space="preserve">: </w:t>
      </w:r>
    </w:p>
    <w:p w14:paraId="56590D65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3163CBA3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5C87EDED" w14:textId="404A2B5D" w:rsidR="002C2EE8" w:rsidRPr="00022284" w:rsidRDefault="00332B86" w:rsidP="001656E4">
      <w:pPr>
        <w:spacing w:line="288" w:lineRule="auto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 xml:space="preserve">b) Pozwolenie </w:t>
      </w:r>
      <w:r w:rsidR="00084CA9" w:rsidRPr="00022284">
        <w:rPr>
          <w:rFonts w:asciiTheme="minorHAnsi" w:hAnsiTheme="minorHAnsi" w:cstheme="minorHAnsi"/>
          <w:b/>
        </w:rPr>
        <w:t>na budowę</w:t>
      </w:r>
      <w:r w:rsidR="0093525A">
        <w:rPr>
          <w:rFonts w:asciiTheme="minorHAnsi" w:hAnsiTheme="minorHAnsi" w:cstheme="minorHAnsi"/>
          <w:b/>
        </w:rPr>
        <w:t xml:space="preserve"> </w:t>
      </w:r>
      <w:r w:rsidR="0093525A" w:rsidRPr="00022284">
        <w:rPr>
          <w:rFonts w:asciiTheme="minorHAnsi" w:hAnsiTheme="minorHAnsi" w:cstheme="minorHAnsi"/>
        </w:rPr>
        <w:t>(</w:t>
      </w:r>
      <w:r w:rsidR="0093525A" w:rsidRPr="00022284">
        <w:rPr>
          <w:rFonts w:asciiTheme="minorHAnsi" w:hAnsiTheme="minorHAnsi" w:cstheme="minorHAnsi"/>
          <w:i/>
        </w:rPr>
        <w:t>podać sygnaturę i datę wydania; w przypadku, gdy pozwolenie na budowę z uwagi na charakter prac objętych wnioskiem nie jest wymagane, należy wpisać „nie dotyczy”</w:t>
      </w:r>
      <w:r w:rsidR="0093525A" w:rsidRPr="00022284">
        <w:rPr>
          <w:rFonts w:asciiTheme="minorHAnsi" w:hAnsiTheme="minorHAnsi" w:cstheme="minorHAnsi"/>
        </w:rPr>
        <w:t>)</w:t>
      </w:r>
      <w:r w:rsidR="0053033E" w:rsidRPr="00022284">
        <w:rPr>
          <w:rFonts w:asciiTheme="minorHAnsi" w:hAnsiTheme="minorHAnsi" w:cstheme="minorHAnsi"/>
          <w:b/>
        </w:rPr>
        <w:t>:</w:t>
      </w:r>
      <w:r w:rsidR="002C2EE8" w:rsidRPr="00022284">
        <w:rPr>
          <w:rFonts w:asciiTheme="minorHAnsi" w:hAnsiTheme="minorHAnsi" w:cstheme="minorHAnsi"/>
          <w:b/>
        </w:rPr>
        <w:t xml:space="preserve"> </w:t>
      </w:r>
    </w:p>
    <w:p w14:paraId="65BF8266" w14:textId="77777777" w:rsidR="001656E4" w:rsidRPr="0002228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7EFA7312" w14:textId="77777777" w:rsidR="001656E4" w:rsidRDefault="001656E4" w:rsidP="001656E4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2ABB4222" w14:textId="3D209038" w:rsidR="009A66B8" w:rsidRPr="009A66B8" w:rsidRDefault="009A66B8" w:rsidP="000C2CFC">
      <w:pPr>
        <w:spacing w:before="120" w:after="120"/>
        <w:jc w:val="both"/>
        <w:rPr>
          <w:rFonts w:asciiTheme="minorHAnsi" w:hAnsiTheme="minorHAnsi" w:cstheme="minorHAnsi"/>
          <w:b/>
          <w:bCs/>
        </w:rPr>
      </w:pPr>
      <w:r w:rsidRPr="000C2CFC">
        <w:rPr>
          <w:rFonts w:asciiTheme="minorHAnsi" w:hAnsiTheme="minorHAnsi" w:cstheme="minorHAnsi"/>
          <w:b/>
          <w:bCs/>
        </w:rPr>
        <w:t xml:space="preserve">c) Oświadczenie </w:t>
      </w:r>
      <w:r w:rsidR="001D410F" w:rsidRPr="000C2CFC">
        <w:rPr>
          <w:rFonts w:asciiTheme="minorHAnsi" w:hAnsiTheme="minorHAnsi" w:cstheme="minorHAnsi"/>
          <w:b/>
          <w:bCs/>
        </w:rPr>
        <w:t>o</w:t>
      </w:r>
      <w:r w:rsidRPr="000C2CFC">
        <w:rPr>
          <w:rFonts w:asciiTheme="minorHAnsi" w:hAnsiTheme="minorHAnsi" w:cstheme="minorHAnsi"/>
          <w:b/>
          <w:bCs/>
        </w:rPr>
        <w:t xml:space="preserve"> ważności pozwolenia na budowę</w:t>
      </w:r>
      <w:r w:rsidR="0093525A" w:rsidRPr="000C2CFC">
        <w:rPr>
          <w:rFonts w:asciiTheme="minorHAnsi" w:hAnsiTheme="minorHAnsi" w:cstheme="minorHAnsi"/>
          <w:b/>
          <w:bCs/>
        </w:rPr>
        <w:t xml:space="preserve"> </w:t>
      </w:r>
      <w:r w:rsidR="0093525A" w:rsidRPr="000C2CFC">
        <w:rPr>
          <w:rFonts w:asciiTheme="minorHAnsi" w:hAnsiTheme="minorHAnsi" w:cstheme="minorHAnsi"/>
          <w:i/>
          <w:iCs/>
        </w:rPr>
        <w:t>(</w:t>
      </w:r>
      <w:r w:rsidR="00C8088A" w:rsidRPr="000C2CFC">
        <w:rPr>
          <w:rFonts w:asciiTheme="minorHAnsi" w:hAnsiTheme="minorHAnsi" w:cstheme="minorHAnsi"/>
          <w:i/>
          <w:iCs/>
        </w:rPr>
        <w:t xml:space="preserve">oświadczenie składa się stawiając znak </w:t>
      </w:r>
      <w:r w:rsidR="0093525A" w:rsidRPr="000C2CFC">
        <w:rPr>
          <w:rFonts w:asciiTheme="minorHAnsi" w:hAnsiTheme="minorHAnsi" w:cstheme="minorHAnsi"/>
          <w:i/>
          <w:iCs/>
        </w:rPr>
        <w:t>X</w:t>
      </w:r>
      <w:r w:rsidR="00C8088A" w:rsidRPr="000C2CFC">
        <w:rPr>
          <w:rFonts w:asciiTheme="minorHAnsi" w:hAnsiTheme="minorHAnsi" w:cstheme="minorHAnsi"/>
          <w:i/>
          <w:iCs/>
        </w:rPr>
        <w:t xml:space="preserve"> w kwadracie</w:t>
      </w:r>
      <w:r w:rsidR="00B02B58" w:rsidRPr="000C2CFC">
        <w:rPr>
          <w:rFonts w:asciiTheme="minorHAnsi" w:hAnsiTheme="minorHAnsi" w:cstheme="minorHAnsi"/>
          <w:i/>
          <w:iCs/>
        </w:rPr>
        <w:t xml:space="preserve"> przy treści oświadczenia</w:t>
      </w:r>
      <w:r w:rsidR="0093525A" w:rsidRPr="000C2CFC">
        <w:rPr>
          <w:rFonts w:asciiTheme="minorHAnsi" w:hAnsiTheme="minorHAnsi" w:cstheme="minorHAnsi"/>
          <w:i/>
          <w:iCs/>
        </w:rPr>
        <w:t>)</w:t>
      </w:r>
      <w:r w:rsidRPr="000C2CFC">
        <w:rPr>
          <w:rFonts w:asciiTheme="minorHAnsi" w:hAnsiTheme="minorHAnsi" w:cstheme="minorHAnsi"/>
          <w:b/>
          <w:bCs/>
        </w:rPr>
        <w:t>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8"/>
        <w:gridCol w:w="8469"/>
      </w:tblGrid>
      <w:tr w:rsidR="000C2CFC" w14:paraId="33ED7A4D" w14:textId="77777777" w:rsidTr="000C2CFC">
        <w:tc>
          <w:tcPr>
            <w:tcW w:w="618" w:type="dxa"/>
          </w:tcPr>
          <w:p w14:paraId="1461F196" w14:textId="246E31D9" w:rsidR="000C2CFC" w:rsidRPr="000C2CFC" w:rsidRDefault="00000000" w:rsidP="000C2CFC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1437442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C2CFC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469" w:type="dxa"/>
            <w:shd w:val="clear" w:color="auto" w:fill="auto"/>
          </w:tcPr>
          <w:p w14:paraId="565D905A" w14:textId="53629657" w:rsidR="000C2CFC" w:rsidRPr="000C2CFC" w:rsidRDefault="000C2CFC" w:rsidP="000C2CFC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0C2CFC">
              <w:rPr>
                <w:rFonts w:asciiTheme="minorHAnsi" w:hAnsiTheme="minorHAnsi" w:cstheme="minorHAnsi"/>
              </w:rPr>
              <w:t>Oświadczam, że odnośnie do decyzji wymienionej w punkcie B.</w:t>
            </w:r>
            <w:r w:rsidR="004A6B14">
              <w:rPr>
                <w:rFonts w:asciiTheme="minorHAnsi" w:hAnsiTheme="minorHAnsi" w:cstheme="minorHAnsi"/>
              </w:rPr>
              <w:t>6</w:t>
            </w:r>
            <w:r w:rsidRPr="000C2CFC">
              <w:rPr>
                <w:rFonts w:asciiTheme="minorHAnsi" w:hAnsiTheme="minorHAnsi" w:cstheme="minorHAnsi"/>
              </w:rPr>
              <w:t>.b zachodzą określone w art. 37 ust. 1 ustawy Prawo budowlane (Dz.U. 1994 Nr 89 poz. 414, z późn. zm.) przesłanki zachowania ważności przez tę decyzję, to jest:</w:t>
            </w:r>
          </w:p>
          <w:p w14:paraId="3F7B7D76" w14:textId="631A0F68" w:rsidR="000C2CFC" w:rsidRPr="000C2CFC" w:rsidRDefault="000C2CFC" w:rsidP="000C2CFC">
            <w:pPr>
              <w:pStyle w:val="Akapitzlist"/>
              <w:numPr>
                <w:ilvl w:val="0"/>
                <w:numId w:val="47"/>
              </w:numPr>
              <w:spacing w:before="60" w:after="60"/>
              <w:ind w:left="544" w:hanging="187"/>
              <w:jc w:val="both"/>
              <w:rPr>
                <w:rFonts w:asciiTheme="minorHAnsi" w:hAnsiTheme="minorHAnsi" w:cstheme="minorHAnsi"/>
              </w:rPr>
            </w:pPr>
            <w:r w:rsidRPr="000C2CFC">
              <w:rPr>
                <w:rFonts w:asciiTheme="minorHAnsi" w:hAnsiTheme="minorHAnsi" w:cstheme="minorHAnsi"/>
              </w:rPr>
              <w:t>od dnia, w którym decyzja stała się ostateczna, nie upłynęły 3 lata</w:t>
            </w:r>
          </w:p>
          <w:p w14:paraId="36819BED" w14:textId="77777777" w:rsidR="000C2CFC" w:rsidRPr="000C2CFC" w:rsidRDefault="000C2CFC" w:rsidP="000C2CFC">
            <w:pPr>
              <w:ind w:left="360"/>
              <w:jc w:val="both"/>
              <w:rPr>
                <w:rFonts w:asciiTheme="minorHAnsi" w:hAnsiTheme="minorHAnsi" w:cstheme="minorHAnsi"/>
              </w:rPr>
            </w:pPr>
            <w:r w:rsidRPr="000C2CFC">
              <w:rPr>
                <w:rFonts w:asciiTheme="minorHAnsi" w:hAnsiTheme="minorHAnsi" w:cstheme="minorHAnsi"/>
              </w:rPr>
              <w:t>lub</w:t>
            </w:r>
          </w:p>
          <w:p w14:paraId="2ACDCAE5" w14:textId="575CBB5D" w:rsidR="000C2CFC" w:rsidRPr="000C2CFC" w:rsidRDefault="000C2CFC" w:rsidP="000C2CFC">
            <w:pPr>
              <w:pStyle w:val="Akapitzlist"/>
              <w:numPr>
                <w:ilvl w:val="0"/>
                <w:numId w:val="47"/>
              </w:numPr>
              <w:spacing w:before="60" w:after="60"/>
              <w:ind w:left="544" w:hanging="18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C2CFC">
              <w:rPr>
                <w:rFonts w:asciiTheme="minorHAnsi" w:hAnsiTheme="minorHAnsi" w:cstheme="minorHAnsi"/>
              </w:rPr>
              <w:t>przed upływem 3 lat od dnia, w którym decyzja stała się ostateczna, budowa została rozpoczęta i nie została przerwana na okres dłuższy niż 3 lata.</w:t>
            </w:r>
          </w:p>
        </w:tc>
      </w:tr>
    </w:tbl>
    <w:p w14:paraId="691D6895" w14:textId="759F839F" w:rsidR="00DC79BA" w:rsidRPr="00022284" w:rsidRDefault="00EF2ABA" w:rsidP="001656E4">
      <w:pPr>
        <w:spacing w:line="288" w:lineRule="auto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B.</w:t>
      </w:r>
      <w:r w:rsidR="004A6B14">
        <w:rPr>
          <w:rFonts w:asciiTheme="minorHAnsi" w:hAnsiTheme="minorHAnsi" w:cstheme="minorHAnsi"/>
          <w:b/>
        </w:rPr>
        <w:t>7</w:t>
      </w:r>
      <w:r w:rsidR="00F42127" w:rsidRPr="00022284">
        <w:rPr>
          <w:rFonts w:asciiTheme="minorHAnsi" w:hAnsiTheme="minorHAnsi" w:cstheme="minorHAnsi"/>
          <w:b/>
        </w:rPr>
        <w:t xml:space="preserve">. Posiadane projekty, programy konserwatorskie i ekspertyzy związane z realizacją </w:t>
      </w:r>
      <w:r w:rsidR="00F87AD2" w:rsidRPr="00022284">
        <w:rPr>
          <w:rFonts w:asciiTheme="minorHAnsi" w:hAnsiTheme="minorHAnsi" w:cstheme="minorHAnsi"/>
          <w:b/>
        </w:rPr>
        <w:t>prac objętych wnioskiem</w:t>
      </w:r>
      <w:r w:rsidR="001312F5" w:rsidRPr="00022284">
        <w:rPr>
          <w:rFonts w:asciiTheme="minorHAnsi" w:hAnsiTheme="minorHAnsi" w:cstheme="minorHAnsi"/>
          <w:b/>
        </w:rPr>
        <w:t>, których</w:t>
      </w:r>
      <w:r w:rsidR="00F42127" w:rsidRPr="00022284">
        <w:rPr>
          <w:rFonts w:asciiTheme="minorHAnsi" w:hAnsiTheme="minorHAnsi" w:cstheme="minorHAnsi"/>
          <w:b/>
        </w:rPr>
        <w:t xml:space="preserve"> ma dotyczyć </w:t>
      </w:r>
      <w:r w:rsidR="00A315BD" w:rsidRPr="00022284">
        <w:rPr>
          <w:rFonts w:asciiTheme="minorHAnsi" w:hAnsiTheme="minorHAnsi" w:cstheme="minorHAnsi"/>
          <w:b/>
        </w:rPr>
        <w:t>dofinansowanie</w:t>
      </w:r>
      <w:r w:rsidR="00F42127" w:rsidRPr="00022284">
        <w:rPr>
          <w:rFonts w:asciiTheme="minorHAnsi" w:hAnsiTheme="minorHAnsi" w:cstheme="minorHAnsi"/>
          <w:b/>
        </w:rPr>
        <w:t>:</w:t>
      </w:r>
      <w:r w:rsidR="00DC79BA" w:rsidRPr="00022284">
        <w:rPr>
          <w:rFonts w:asciiTheme="minorHAnsi" w:hAnsiTheme="minorHAnsi" w:cstheme="minorHAnsi"/>
          <w:b/>
        </w:rPr>
        <w:tab/>
      </w:r>
      <w:r w:rsidR="00DC79BA" w:rsidRPr="00022284">
        <w:rPr>
          <w:rFonts w:asciiTheme="minorHAnsi" w:hAnsiTheme="minorHAnsi" w:cstheme="minorHAnsi"/>
        </w:rPr>
        <w:tab/>
      </w:r>
      <w:r w:rsidR="00DC79BA" w:rsidRPr="00022284">
        <w:rPr>
          <w:rFonts w:asciiTheme="minorHAnsi" w:hAnsiTheme="minorHAnsi" w:cstheme="minorHAnsi"/>
        </w:rPr>
        <w:tab/>
      </w:r>
      <w:r w:rsidR="00DC79BA" w:rsidRPr="00022284">
        <w:rPr>
          <w:rFonts w:asciiTheme="minorHAnsi" w:hAnsiTheme="minorHAnsi" w:cstheme="minorHAnsi"/>
        </w:rPr>
        <w:tab/>
      </w:r>
      <w:r w:rsidR="00DC79BA" w:rsidRPr="00022284">
        <w:rPr>
          <w:rFonts w:asciiTheme="minorHAnsi" w:hAnsiTheme="minorHAnsi" w:cstheme="minorHAnsi"/>
        </w:rPr>
        <w:tab/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08"/>
        <w:gridCol w:w="5742"/>
        <w:gridCol w:w="1843"/>
      </w:tblGrid>
      <w:tr w:rsidR="00DC79BA" w:rsidRPr="00022284" w14:paraId="4CD81DB8" w14:textId="77777777" w:rsidTr="009744B3">
        <w:tc>
          <w:tcPr>
            <w:tcW w:w="1908" w:type="dxa"/>
            <w:vAlign w:val="center"/>
          </w:tcPr>
          <w:p w14:paraId="2841FD76" w14:textId="77777777" w:rsidR="00DC79BA" w:rsidRPr="00022284" w:rsidRDefault="00DC79BA" w:rsidP="00A81817">
            <w:pPr>
              <w:spacing w:before="40" w:line="312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sz w:val="18"/>
                <w:szCs w:val="18"/>
              </w:rPr>
              <w:t>Autor</w:t>
            </w:r>
          </w:p>
        </w:tc>
        <w:tc>
          <w:tcPr>
            <w:tcW w:w="5742" w:type="dxa"/>
            <w:vAlign w:val="center"/>
          </w:tcPr>
          <w:p w14:paraId="06A56FD6" w14:textId="77777777" w:rsidR="00DC79BA" w:rsidRPr="00022284" w:rsidRDefault="00DC79BA" w:rsidP="00A81817">
            <w:pPr>
              <w:spacing w:before="40" w:line="312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sz w:val="18"/>
                <w:szCs w:val="18"/>
              </w:rPr>
              <w:t>Tytuł</w:t>
            </w:r>
          </w:p>
        </w:tc>
        <w:tc>
          <w:tcPr>
            <w:tcW w:w="1843" w:type="dxa"/>
            <w:vAlign w:val="center"/>
          </w:tcPr>
          <w:p w14:paraId="13C021A9" w14:textId="77777777" w:rsidR="00DC79BA" w:rsidRPr="00022284" w:rsidRDefault="00DC79BA" w:rsidP="00A81817">
            <w:pPr>
              <w:spacing w:before="40" w:line="312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sz w:val="18"/>
                <w:szCs w:val="18"/>
              </w:rPr>
              <w:t>Data sporządzenia</w:t>
            </w:r>
          </w:p>
        </w:tc>
      </w:tr>
      <w:tr w:rsidR="00DC79BA" w:rsidRPr="00022284" w14:paraId="08606F11" w14:textId="77777777" w:rsidTr="009744B3">
        <w:tc>
          <w:tcPr>
            <w:tcW w:w="1908" w:type="dxa"/>
          </w:tcPr>
          <w:p w14:paraId="19F90712" w14:textId="77777777" w:rsidR="00DC79BA" w:rsidRPr="00022284" w:rsidRDefault="00DC79BA" w:rsidP="00A81817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42" w:type="dxa"/>
          </w:tcPr>
          <w:p w14:paraId="0190EE3F" w14:textId="77777777" w:rsidR="00DC79BA" w:rsidRPr="00022284" w:rsidRDefault="00DC79BA" w:rsidP="00A81817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0109CE9" w14:textId="77777777" w:rsidR="00DC79BA" w:rsidRPr="00022284" w:rsidRDefault="00DC79BA" w:rsidP="00A81817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C79BA" w:rsidRPr="00022284" w14:paraId="6E2592FB" w14:textId="77777777" w:rsidTr="009744B3">
        <w:tc>
          <w:tcPr>
            <w:tcW w:w="1908" w:type="dxa"/>
          </w:tcPr>
          <w:p w14:paraId="769184AD" w14:textId="77777777" w:rsidR="00DC79BA" w:rsidRPr="00022284" w:rsidRDefault="00DC79BA" w:rsidP="00A81817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42" w:type="dxa"/>
          </w:tcPr>
          <w:p w14:paraId="479BCA75" w14:textId="77777777" w:rsidR="00DC79BA" w:rsidRPr="00022284" w:rsidRDefault="00DC79BA" w:rsidP="00A81817">
            <w:pPr>
              <w:spacing w:after="120" w:line="312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EB2D86D" w14:textId="77777777" w:rsidR="00DC79BA" w:rsidRPr="00022284" w:rsidRDefault="00DC79BA" w:rsidP="00A81817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C79BA" w:rsidRPr="00022284" w14:paraId="3630CF4B" w14:textId="77777777" w:rsidTr="009744B3">
        <w:tc>
          <w:tcPr>
            <w:tcW w:w="1908" w:type="dxa"/>
          </w:tcPr>
          <w:p w14:paraId="328488AB" w14:textId="77777777" w:rsidR="00DC79BA" w:rsidRPr="00022284" w:rsidRDefault="00DC79BA" w:rsidP="00A81817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42" w:type="dxa"/>
          </w:tcPr>
          <w:p w14:paraId="217BC7BD" w14:textId="77777777" w:rsidR="00DC79BA" w:rsidRPr="00022284" w:rsidRDefault="00DC79BA" w:rsidP="00A81817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</w:tcPr>
          <w:p w14:paraId="24AA594E" w14:textId="77777777" w:rsidR="00DC79BA" w:rsidRPr="00022284" w:rsidRDefault="00DC79BA" w:rsidP="00A81817">
            <w:pPr>
              <w:spacing w:after="120" w:line="312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98D2E71" w14:textId="77777777" w:rsidR="00487A67" w:rsidRPr="00022284" w:rsidRDefault="00487A67" w:rsidP="00373556">
      <w:pPr>
        <w:pBdr>
          <w:bottom w:val="single" w:sz="12" w:space="1" w:color="auto"/>
        </w:pBdr>
        <w:overflowPunct/>
        <w:rPr>
          <w:rFonts w:asciiTheme="minorHAnsi" w:hAnsiTheme="minorHAnsi" w:cstheme="minorHAnsi"/>
          <w:sz w:val="10"/>
          <w:szCs w:val="10"/>
        </w:rPr>
      </w:pPr>
    </w:p>
    <w:p w14:paraId="083B4F64" w14:textId="232232BE" w:rsidR="0082330E" w:rsidRPr="00022284" w:rsidRDefault="00445F15" w:rsidP="00445F15">
      <w:pPr>
        <w:spacing w:before="120" w:after="120" w:line="259" w:lineRule="auto"/>
        <w:ind w:left="-141" w:hanging="284"/>
        <w:jc w:val="both"/>
        <w:rPr>
          <w:rFonts w:asciiTheme="minorHAnsi" w:hAnsiTheme="minorHAnsi" w:cstheme="minorHAnsi"/>
          <w:b/>
          <w:i/>
        </w:rPr>
      </w:pPr>
      <w:r w:rsidRPr="00022284">
        <w:rPr>
          <w:rFonts w:asciiTheme="minorHAnsi" w:hAnsiTheme="minorHAnsi" w:cstheme="minorHAnsi"/>
          <w:b/>
        </w:rPr>
        <w:t>C. </w:t>
      </w:r>
      <w:r w:rsidR="0082330E" w:rsidRPr="00022284">
        <w:rPr>
          <w:rFonts w:asciiTheme="minorHAnsi" w:hAnsiTheme="minorHAnsi" w:cstheme="minorHAnsi"/>
          <w:b/>
        </w:rPr>
        <w:t>DODATKOWE WYJAŚN</w:t>
      </w:r>
      <w:r w:rsidR="00DF6DCE" w:rsidRPr="00022284">
        <w:rPr>
          <w:rFonts w:asciiTheme="minorHAnsi" w:hAnsiTheme="minorHAnsi" w:cstheme="minorHAnsi"/>
          <w:b/>
        </w:rPr>
        <w:t>IENIA W PRZYPADKU UBIEGANIA SIĘ</w:t>
      </w:r>
      <w:r w:rsidR="000B7779" w:rsidRPr="00022284">
        <w:rPr>
          <w:rFonts w:asciiTheme="minorHAnsi" w:hAnsiTheme="minorHAnsi" w:cstheme="minorHAnsi"/>
          <w:b/>
        </w:rPr>
        <w:t xml:space="preserve"> </w:t>
      </w:r>
      <w:r w:rsidR="0082330E" w:rsidRPr="00022284">
        <w:rPr>
          <w:rFonts w:asciiTheme="minorHAnsi" w:hAnsiTheme="minorHAnsi" w:cstheme="minorHAnsi"/>
          <w:b/>
        </w:rPr>
        <w:t xml:space="preserve">O DOFINANSOWANIE W TRYBIE </w:t>
      </w:r>
      <w:r w:rsidR="00FC1EA4" w:rsidRPr="00022284">
        <w:rPr>
          <w:rFonts w:asciiTheme="minorHAnsi" w:hAnsiTheme="minorHAnsi" w:cstheme="minorHAnsi"/>
          <w:b/>
        </w:rPr>
        <w:t xml:space="preserve">POZAKONKURSOWYM </w:t>
      </w:r>
      <w:r w:rsidR="0082330E" w:rsidRPr="00022284">
        <w:rPr>
          <w:rFonts w:asciiTheme="minorHAnsi" w:hAnsiTheme="minorHAnsi" w:cstheme="minorHAnsi"/>
          <w:b/>
          <w:i/>
        </w:rPr>
        <w:t xml:space="preserve">(dotyczy </w:t>
      </w:r>
      <w:r w:rsidR="00D27DF6" w:rsidRPr="00022284">
        <w:rPr>
          <w:rFonts w:asciiTheme="minorHAnsi" w:hAnsiTheme="minorHAnsi" w:cstheme="minorHAnsi"/>
          <w:b/>
          <w:i/>
          <w:u w:val="single"/>
        </w:rPr>
        <w:t>wyłącznie</w:t>
      </w:r>
      <w:r w:rsidR="00D27DF6" w:rsidRPr="00022284">
        <w:rPr>
          <w:rFonts w:asciiTheme="minorHAnsi" w:hAnsiTheme="minorHAnsi" w:cstheme="minorHAnsi"/>
          <w:b/>
          <w:i/>
        </w:rPr>
        <w:t xml:space="preserve"> </w:t>
      </w:r>
      <w:r w:rsidR="0082330E" w:rsidRPr="00022284">
        <w:rPr>
          <w:rFonts w:asciiTheme="minorHAnsi" w:hAnsiTheme="minorHAnsi" w:cstheme="minorHAnsi"/>
          <w:b/>
          <w:i/>
        </w:rPr>
        <w:t xml:space="preserve">wniosków składanych </w:t>
      </w:r>
      <w:r w:rsidRPr="00022284">
        <w:rPr>
          <w:rFonts w:asciiTheme="minorHAnsi" w:hAnsiTheme="minorHAnsi" w:cstheme="minorHAnsi"/>
          <w:b/>
          <w:i/>
        </w:rPr>
        <w:t>po 1 </w:t>
      </w:r>
      <w:r w:rsidR="0082330E" w:rsidRPr="00022284">
        <w:rPr>
          <w:rFonts w:asciiTheme="minorHAnsi" w:hAnsiTheme="minorHAnsi" w:cstheme="minorHAnsi"/>
          <w:b/>
          <w:i/>
        </w:rPr>
        <w:t xml:space="preserve">stycznia </w:t>
      </w:r>
      <w:r w:rsidR="0028415F">
        <w:rPr>
          <w:rFonts w:asciiTheme="minorHAnsi" w:hAnsiTheme="minorHAnsi" w:cstheme="minorHAnsi"/>
          <w:b/>
          <w:i/>
        </w:rPr>
        <w:t xml:space="preserve">2027 </w:t>
      </w:r>
      <w:r w:rsidR="0082330E" w:rsidRPr="00022284">
        <w:rPr>
          <w:rFonts w:asciiTheme="minorHAnsi" w:hAnsiTheme="minorHAnsi" w:cstheme="minorHAnsi"/>
          <w:b/>
          <w:i/>
        </w:rPr>
        <w:t>roku</w:t>
      </w:r>
      <w:r w:rsidR="007662F5" w:rsidRPr="00022284">
        <w:rPr>
          <w:rFonts w:asciiTheme="minorHAnsi" w:hAnsiTheme="minorHAnsi" w:cstheme="minorHAnsi"/>
          <w:b/>
          <w:i/>
        </w:rPr>
        <w:t xml:space="preserve"> i obejmujących zadanie jednoroczne przewidziane do realizacji w roku </w:t>
      </w:r>
      <w:r w:rsidR="0028415F">
        <w:rPr>
          <w:rFonts w:asciiTheme="minorHAnsi" w:hAnsiTheme="minorHAnsi" w:cstheme="minorHAnsi"/>
          <w:b/>
          <w:i/>
        </w:rPr>
        <w:t>2027</w:t>
      </w:r>
      <w:r w:rsidR="0082330E" w:rsidRPr="00022284">
        <w:rPr>
          <w:rFonts w:asciiTheme="minorHAnsi" w:hAnsiTheme="minorHAnsi" w:cstheme="minorHAnsi"/>
          <w:b/>
          <w:i/>
        </w:rPr>
        <w:t>).</w:t>
      </w:r>
    </w:p>
    <w:p w14:paraId="6661547E" w14:textId="37A39D35" w:rsidR="0082330E" w:rsidRPr="00022284" w:rsidRDefault="00DF6DCE" w:rsidP="00B151E0">
      <w:pPr>
        <w:spacing w:before="120"/>
        <w:ind w:left="567" w:hanging="567"/>
        <w:rPr>
          <w:rFonts w:asciiTheme="minorHAnsi" w:hAnsiTheme="minorHAnsi" w:cstheme="minorHAnsi"/>
        </w:rPr>
      </w:pPr>
      <w:r w:rsidRPr="00022284">
        <w:rPr>
          <w:rFonts w:asciiTheme="minorHAnsi" w:hAnsiTheme="minorHAnsi" w:cstheme="minorHAnsi"/>
          <w:b/>
        </w:rPr>
        <w:t>C.1</w:t>
      </w:r>
      <w:r w:rsidR="0082330E" w:rsidRPr="00022284">
        <w:rPr>
          <w:rFonts w:asciiTheme="minorHAnsi" w:hAnsiTheme="minorHAnsi" w:cstheme="minorHAnsi"/>
          <w:b/>
        </w:rPr>
        <w:t xml:space="preserve">. Podstawa złożenia wniosku w trybie </w:t>
      </w:r>
      <w:r w:rsidR="00FC1EA4" w:rsidRPr="00022284">
        <w:rPr>
          <w:rFonts w:asciiTheme="minorHAnsi" w:hAnsiTheme="minorHAnsi" w:cstheme="minorHAnsi"/>
          <w:b/>
        </w:rPr>
        <w:t xml:space="preserve">pozakonkursowym </w:t>
      </w:r>
      <w:r w:rsidR="00473091" w:rsidRPr="00022284">
        <w:rPr>
          <w:rFonts w:asciiTheme="minorHAnsi" w:hAnsiTheme="minorHAnsi" w:cstheme="minorHAnsi"/>
        </w:rPr>
        <w:t>(</w:t>
      </w:r>
      <w:r w:rsidR="00473091" w:rsidRPr="00022284">
        <w:rPr>
          <w:rFonts w:asciiTheme="minorHAnsi" w:hAnsiTheme="minorHAnsi" w:cstheme="minorHAnsi"/>
          <w:i/>
        </w:rPr>
        <w:t>należy zaznaczyć właściwą opcję znakiem X i podać dodatkowe dane</w:t>
      </w:r>
      <w:r w:rsidR="00473091" w:rsidRPr="00022284">
        <w:rPr>
          <w:rFonts w:asciiTheme="minorHAnsi" w:hAnsiTheme="minorHAnsi" w:cstheme="minorHAnsi"/>
        </w:rPr>
        <w:t>)</w:t>
      </w:r>
      <w:r w:rsidR="0082330E" w:rsidRPr="00022284">
        <w:rPr>
          <w:rFonts w:asciiTheme="minorHAnsi" w:hAnsiTheme="minorHAnsi" w:cstheme="minorHAnsi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18"/>
        <w:gridCol w:w="8880"/>
      </w:tblGrid>
      <w:tr w:rsidR="002133BB" w:rsidRPr="00022284" w14:paraId="74B53453" w14:textId="77777777" w:rsidTr="009026BC">
        <w:tc>
          <w:tcPr>
            <w:tcW w:w="618" w:type="dxa"/>
          </w:tcPr>
          <w:p w14:paraId="3EF34336" w14:textId="77777777" w:rsidR="002133BB" w:rsidRPr="00022284" w:rsidRDefault="00000000" w:rsidP="009026BC">
            <w:pPr>
              <w:rPr>
                <w:rFonts w:asciiTheme="minorHAnsi" w:hAnsiTheme="minorHAnsi" w:cstheme="minorHAnsi"/>
                <w:sz w:val="40"/>
                <w:szCs w:val="40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1960756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26BC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880" w:type="dxa"/>
          </w:tcPr>
          <w:p w14:paraId="15663581" w14:textId="77777777" w:rsidR="002133BB" w:rsidRPr="00022284" w:rsidRDefault="002133BB" w:rsidP="002133BB">
            <w:pPr>
              <w:spacing w:line="264" w:lineRule="auto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a) wystąpienie awaryjnego stanu zagrożenia zabytku </w:t>
            </w:r>
          </w:p>
          <w:p w14:paraId="0D1F42E6" w14:textId="77777777" w:rsidR="002133BB" w:rsidRPr="00022284" w:rsidRDefault="002133BB" w:rsidP="002133BB">
            <w:pPr>
              <w:spacing w:after="120" w:line="264" w:lineRule="auto"/>
              <w:ind w:left="266"/>
              <w:jc w:val="both"/>
              <w:rPr>
                <w:rFonts w:asciiTheme="minorHAnsi" w:hAnsiTheme="minorHAnsi" w:cstheme="minorHAnsi"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i/>
                <w:sz w:val="19"/>
                <w:szCs w:val="19"/>
              </w:rPr>
              <w:t>(należy podać charakter i zakres awarii, czas jej wystąpienia lub jej stwierdzenia, podać przyczyny wystąpienia awarii (jeżeli są znane); w przypadku posiadania ekspertyz lub innych opracowań zawierających opis przyczyn awarii i sposobów jej usunięcia należy podać tytuły, autorów i daty sporządzenia tych opracowań oraz w miarę możliwości załączyć ich kopie do wniosku)</w:t>
            </w:r>
          </w:p>
          <w:p w14:paraId="03562B67" w14:textId="77777777" w:rsidR="002133BB" w:rsidRPr="00022284" w:rsidRDefault="002133BB" w:rsidP="002133BB">
            <w:pPr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 xml:space="preserve">. . . . . . . . . . . . . . . . . . . . . . . . . . . . . . . . . . </w:t>
            </w:r>
          </w:p>
          <w:p w14:paraId="1BCBCA97" w14:textId="77777777" w:rsidR="002133BB" w:rsidRPr="00022284" w:rsidRDefault="002133BB" w:rsidP="002133B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</w:t>
            </w:r>
          </w:p>
          <w:p w14:paraId="7427B0DC" w14:textId="77777777" w:rsidR="002133BB" w:rsidRPr="00022284" w:rsidRDefault="002133BB" w:rsidP="002133B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</w:t>
            </w:r>
          </w:p>
          <w:p w14:paraId="31B8D5FE" w14:textId="77777777" w:rsidR="002133BB" w:rsidRPr="00022284" w:rsidRDefault="002133BB" w:rsidP="002133BB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</w:t>
            </w:r>
          </w:p>
          <w:p w14:paraId="1AF644AC" w14:textId="77777777" w:rsidR="002133BB" w:rsidRPr="00022284" w:rsidRDefault="002133BB" w:rsidP="002133BB">
            <w:pPr>
              <w:spacing w:line="360" w:lineRule="auto"/>
              <w:jc w:val="both"/>
              <w:rPr>
                <w:rFonts w:asciiTheme="minorHAnsi" w:hAnsiTheme="minorHAnsi" w:cstheme="minorHAnsi"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 . . . . . . .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sz w:val="22"/>
                <w:szCs w:val="22"/>
              </w:rPr>
              <w:t>. . . . . . . . . . . . . . . . . . . . . . . . . . . . . . . . . .</w:t>
            </w:r>
            <w:r w:rsidRPr="00022284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</w:p>
        </w:tc>
      </w:tr>
      <w:tr w:rsidR="002133BB" w:rsidRPr="00022284" w14:paraId="2BBAD283" w14:textId="77777777" w:rsidTr="009026BC">
        <w:tc>
          <w:tcPr>
            <w:tcW w:w="618" w:type="dxa"/>
          </w:tcPr>
          <w:p w14:paraId="66A55D0B" w14:textId="77777777" w:rsidR="002133BB" w:rsidRPr="00022284" w:rsidRDefault="00000000" w:rsidP="009026BC">
            <w:pPr>
              <w:rPr>
                <w:rFonts w:asciiTheme="minorHAnsi" w:hAnsiTheme="minorHAnsi" w:cstheme="minorHAnsi"/>
                <w:sz w:val="40"/>
                <w:szCs w:val="40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517583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880" w:type="dxa"/>
          </w:tcPr>
          <w:p w14:paraId="70EF69CD" w14:textId="4FB58901" w:rsidR="002133BB" w:rsidRPr="00022284" w:rsidRDefault="002133BB" w:rsidP="00646637">
            <w:pPr>
              <w:spacing w:line="264" w:lineRule="auto"/>
              <w:ind w:left="268" w:hanging="268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b) zmiana decyzją właściwego organu władzy konserwatorskiej zakresu prac konserwatorskich, restauratorskich i robót budowlanych w zabytku objętym w </w:t>
            </w:r>
            <w:r w:rsidR="0028415F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2027 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roku aktualnie wykorzystywanym dofinansowaniem z NFRZK – w związku z dofinansowaniem ujętym w pozycji . . . . . . . . . . . . . . . . </w:t>
            </w:r>
            <w:r w:rsidRPr="00022284">
              <w:rPr>
                <w:rFonts w:asciiTheme="minorHAnsi" w:hAnsiTheme="minorHAnsi" w:cstheme="minorHAnsi"/>
                <w:i/>
                <w:sz w:val="19"/>
                <w:szCs w:val="19"/>
              </w:rPr>
              <w:t>(podać właściwy nr)</w:t>
            </w: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 xml:space="preserve"> 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planu rzeczowo-finansowego odnowy zabytków Krakowa w roku </w:t>
            </w:r>
            <w:r w:rsidR="0028415F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2027 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ze środków NFRZK i decyzją/nakazem . . . . . . . . . . . . . . . . . . . . . . . . . . . . . . . . . . . . . . . . . . . . . . . . </w:t>
            </w:r>
            <w:r w:rsidRPr="00022284">
              <w:rPr>
                <w:rFonts w:asciiTheme="minorHAnsi" w:hAnsiTheme="minorHAnsi" w:cstheme="minorHAnsi"/>
                <w:i/>
                <w:sz w:val="19"/>
                <w:szCs w:val="19"/>
              </w:rPr>
              <w:t>(podać nazwę organu)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z dnia . . . . . . . . . . . . . . . </w:t>
            </w:r>
            <w:r w:rsidRPr="00022284">
              <w:rPr>
                <w:rFonts w:asciiTheme="minorHAnsi" w:hAnsiTheme="minorHAnsi" w:cstheme="minorHAnsi"/>
                <w:i/>
                <w:sz w:val="19"/>
                <w:szCs w:val="19"/>
              </w:rPr>
              <w:t>(podać datę; w miarę możliwości należy załączyć do wniosku kopię tego dokumentu)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.</w:t>
            </w:r>
          </w:p>
        </w:tc>
      </w:tr>
      <w:tr w:rsidR="002133BB" w:rsidRPr="00022284" w14:paraId="70BBDD8C" w14:textId="77777777" w:rsidTr="009026BC">
        <w:tc>
          <w:tcPr>
            <w:tcW w:w="618" w:type="dxa"/>
          </w:tcPr>
          <w:p w14:paraId="392ABAF1" w14:textId="77777777" w:rsidR="002133BB" w:rsidRPr="00022284" w:rsidRDefault="00000000" w:rsidP="009026BC">
            <w:pPr>
              <w:rPr>
                <w:rFonts w:asciiTheme="minorHAnsi" w:hAnsiTheme="minorHAnsi" w:cstheme="minorHAnsi"/>
                <w:sz w:val="40"/>
                <w:szCs w:val="40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431859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03AA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880" w:type="dxa"/>
            <w:vAlign w:val="center"/>
          </w:tcPr>
          <w:p w14:paraId="375270BD" w14:textId="4AAD552D" w:rsidR="002133BB" w:rsidRPr="00022284" w:rsidRDefault="002133BB" w:rsidP="00646637">
            <w:pPr>
              <w:spacing w:line="264" w:lineRule="auto"/>
              <w:ind w:left="268" w:hanging="268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c)  ubieganie się o wolne środki NFRZK pozostałe do rozdysponowania do końca roku budżetowego </w:t>
            </w:r>
            <w:r w:rsidR="006E0E50">
              <w:rPr>
                <w:rFonts w:asciiTheme="minorHAnsi" w:hAnsiTheme="minorHAnsi" w:cstheme="minorHAnsi"/>
                <w:b/>
                <w:sz w:val="19"/>
                <w:szCs w:val="19"/>
              </w:rPr>
              <w:t>2027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.</w:t>
            </w:r>
          </w:p>
        </w:tc>
      </w:tr>
    </w:tbl>
    <w:p w14:paraId="722F2A5C" w14:textId="463D75AD" w:rsidR="00BB592D" w:rsidRPr="00022284" w:rsidRDefault="00D27DF6" w:rsidP="000B7779">
      <w:pPr>
        <w:spacing w:before="360" w:line="288" w:lineRule="auto"/>
        <w:ind w:hanging="284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D</w:t>
      </w:r>
      <w:r w:rsidR="001264DD" w:rsidRPr="00022284">
        <w:rPr>
          <w:rFonts w:asciiTheme="minorHAnsi" w:hAnsiTheme="minorHAnsi" w:cstheme="minorHAnsi"/>
          <w:b/>
        </w:rPr>
        <w:t>. DOFINANSOWANIE</w:t>
      </w:r>
    </w:p>
    <w:p w14:paraId="1678F7D9" w14:textId="77777777" w:rsidR="00BB592D" w:rsidRPr="00022284" w:rsidRDefault="00473091" w:rsidP="00B40610">
      <w:pPr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D</w:t>
      </w:r>
      <w:r w:rsidR="00EF2ABA" w:rsidRPr="00022284">
        <w:rPr>
          <w:rFonts w:asciiTheme="minorHAnsi" w:hAnsiTheme="minorHAnsi" w:cstheme="minorHAnsi"/>
          <w:b/>
        </w:rPr>
        <w:t>.</w:t>
      </w:r>
      <w:r w:rsidR="00BB592D" w:rsidRPr="00022284">
        <w:rPr>
          <w:rFonts w:asciiTheme="minorHAnsi" w:hAnsiTheme="minorHAnsi" w:cstheme="minorHAnsi"/>
          <w:b/>
        </w:rPr>
        <w:t>1. Oświadczenie dotyczące możliwości odzyskania podatku VAT</w:t>
      </w:r>
      <w:r w:rsidR="00BB592D" w:rsidRPr="00022284">
        <w:rPr>
          <w:rFonts w:asciiTheme="minorHAnsi" w:hAnsiTheme="minorHAnsi" w:cstheme="minorHAnsi"/>
          <w:b/>
          <w:bCs/>
        </w:rPr>
        <w:t xml:space="preserve"> </w:t>
      </w:r>
      <w:r w:rsidR="00BB592D" w:rsidRPr="00022284">
        <w:rPr>
          <w:rFonts w:asciiTheme="minorHAnsi" w:hAnsiTheme="minorHAnsi" w:cstheme="minorHAnsi"/>
          <w:bCs/>
          <w:i/>
        </w:rPr>
        <w:t>(</w:t>
      </w:r>
      <w:r w:rsidR="00487A67" w:rsidRPr="00022284">
        <w:rPr>
          <w:rFonts w:asciiTheme="minorHAnsi" w:hAnsiTheme="minorHAnsi" w:cstheme="minorHAnsi"/>
          <w:bCs/>
          <w:i/>
        </w:rPr>
        <w:t>należy</w:t>
      </w:r>
      <w:r w:rsidR="00487A67" w:rsidRPr="00022284">
        <w:rPr>
          <w:rFonts w:asciiTheme="minorHAnsi" w:hAnsiTheme="minorHAnsi" w:cstheme="minorHAnsi"/>
          <w:bCs/>
        </w:rPr>
        <w:t xml:space="preserve"> </w:t>
      </w:r>
      <w:r w:rsidR="00BB592D" w:rsidRPr="00022284">
        <w:rPr>
          <w:rFonts w:asciiTheme="minorHAnsi" w:hAnsiTheme="minorHAnsi" w:cstheme="minorHAnsi"/>
          <w:bCs/>
          <w:i/>
        </w:rPr>
        <w:t>postawić znak „x” w odpowiednim kwadracie i uzupełnić puste miejsca w treści oświadczenia</w:t>
      </w:r>
      <w:r w:rsidR="00BB592D" w:rsidRPr="00022284">
        <w:rPr>
          <w:rFonts w:asciiTheme="minorHAnsi" w:hAnsiTheme="minorHAnsi" w:cstheme="minorHAnsi"/>
          <w:bCs/>
        </w:rPr>
        <w:t xml:space="preserve">).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18"/>
        <w:gridCol w:w="8880"/>
      </w:tblGrid>
      <w:tr w:rsidR="00BB592D" w:rsidRPr="00022284" w14:paraId="1E426330" w14:textId="77777777" w:rsidTr="009026BC">
        <w:tc>
          <w:tcPr>
            <w:tcW w:w="618" w:type="dxa"/>
          </w:tcPr>
          <w:p w14:paraId="39C8ED04" w14:textId="77777777" w:rsidR="00BB592D" w:rsidRPr="00022284" w:rsidRDefault="00000000" w:rsidP="007D2315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1339434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880" w:type="dxa"/>
          </w:tcPr>
          <w:p w14:paraId="6C397A3B" w14:textId="77777777" w:rsidR="00BB592D" w:rsidRPr="00022284" w:rsidRDefault="00BB592D" w:rsidP="007D2315">
            <w:pPr>
              <w:ind w:hanging="289"/>
              <w:jc w:val="both"/>
              <w:rPr>
                <w:rFonts w:asciiTheme="minorHAnsi" w:hAnsiTheme="minorHAnsi" w:cstheme="minorHAnsi"/>
                <w:b/>
              </w:rPr>
            </w:pPr>
            <w:r w:rsidRPr="00022284">
              <w:rPr>
                <w:rFonts w:asciiTheme="minorHAnsi" w:hAnsiTheme="minorHAnsi" w:cstheme="minorHAnsi"/>
                <w:b/>
              </w:rPr>
              <w:t xml:space="preserve">a) </w:t>
            </w:r>
            <w:r w:rsidR="000B7779" w:rsidRPr="00022284">
              <w:rPr>
                <w:rFonts w:asciiTheme="minorHAnsi" w:hAnsiTheme="minorHAnsi" w:cstheme="minorHAnsi"/>
                <w:b/>
              </w:rPr>
              <w:t xml:space="preserve">a) </w:t>
            </w:r>
            <w:r w:rsidRPr="00022284">
              <w:rPr>
                <w:rFonts w:asciiTheme="minorHAnsi" w:hAnsiTheme="minorHAnsi" w:cstheme="minorHAnsi"/>
                <w:b/>
              </w:rPr>
              <w:t xml:space="preserve">W związku z ubieganiem się o przyznanie </w:t>
            </w:r>
            <w:r w:rsidR="00A315BD" w:rsidRPr="00022284">
              <w:rPr>
                <w:rFonts w:asciiTheme="minorHAnsi" w:hAnsiTheme="minorHAnsi" w:cstheme="minorHAnsi"/>
                <w:b/>
              </w:rPr>
              <w:t>dofinansowania</w:t>
            </w:r>
            <w:r w:rsidRPr="00022284">
              <w:rPr>
                <w:rFonts w:asciiTheme="minorHAnsi" w:hAnsiTheme="minorHAnsi" w:cstheme="minorHAnsi"/>
                <w:b/>
              </w:rPr>
              <w:t xml:space="preserve"> z Narodowego Funduszu Rewaloryzacji Zabytków Krakowa stanowiąc</w:t>
            </w:r>
            <w:r w:rsidR="00ED21ED" w:rsidRPr="00022284">
              <w:rPr>
                <w:rFonts w:asciiTheme="minorHAnsi" w:hAnsiTheme="minorHAnsi" w:cstheme="minorHAnsi"/>
                <w:b/>
              </w:rPr>
              <w:t>ego</w:t>
            </w:r>
            <w:r w:rsidRPr="00022284">
              <w:rPr>
                <w:rFonts w:asciiTheme="minorHAnsi" w:hAnsiTheme="minorHAnsi" w:cstheme="minorHAnsi"/>
                <w:b/>
              </w:rPr>
              <w:t xml:space="preserve"> przedmiot niniejszego wniosku oświadczam/oświadczamy, iż realizując powyższe </w:t>
            </w:r>
            <w:r w:rsidR="00024C35" w:rsidRPr="00022284">
              <w:rPr>
                <w:rFonts w:asciiTheme="minorHAnsi" w:hAnsiTheme="minorHAnsi" w:cstheme="minorHAnsi"/>
                <w:b/>
              </w:rPr>
              <w:t>zadanie/</w:t>
            </w:r>
            <w:r w:rsidR="00C47369" w:rsidRPr="00022284">
              <w:rPr>
                <w:rFonts w:asciiTheme="minorHAnsi" w:hAnsiTheme="minorHAnsi" w:cstheme="minorHAnsi"/>
                <w:b/>
              </w:rPr>
              <w:t xml:space="preserve">przedsięwzięcie </w:t>
            </w:r>
            <w:r w:rsidR="00757F5E" w:rsidRPr="00022284">
              <w:rPr>
                <w:rFonts w:asciiTheme="minorHAnsi" w:hAnsiTheme="minorHAnsi" w:cstheme="minorHAnsi"/>
                <w:b/>
              </w:rPr>
              <w:t xml:space="preserve">wieloletnie etapowane </w:t>
            </w:r>
            <w:r w:rsidRPr="00022284">
              <w:rPr>
                <w:rFonts w:asciiTheme="minorHAnsi" w:hAnsiTheme="minorHAnsi" w:cstheme="minorHAnsi"/>
                <w:b/>
              </w:rPr>
              <w:t xml:space="preserve">mogę/możemy odzyskać . . . . . . . . . % </w:t>
            </w:r>
            <w:r w:rsidRPr="00022284">
              <w:rPr>
                <w:rFonts w:asciiTheme="minorHAnsi" w:hAnsiTheme="minorHAnsi" w:cstheme="minorHAnsi"/>
                <w:i/>
              </w:rPr>
              <w:t>(wskazać część wyrażoną w %, gdzie całkowita suma podatku stanowi 100%)</w:t>
            </w:r>
            <w:r w:rsidRPr="00022284">
              <w:rPr>
                <w:rFonts w:asciiTheme="minorHAnsi" w:hAnsiTheme="minorHAnsi" w:cstheme="minorHAnsi"/>
                <w:b/>
                <w:i/>
              </w:rPr>
              <w:t xml:space="preserve"> </w:t>
            </w:r>
            <w:r w:rsidRPr="00022284">
              <w:rPr>
                <w:rFonts w:asciiTheme="minorHAnsi" w:hAnsiTheme="minorHAnsi" w:cstheme="minorHAnsi"/>
                <w:b/>
              </w:rPr>
              <w:t xml:space="preserve">podatku od towarów i usług zapłaconego w związku z dokonaniem wydatków w ramach </w:t>
            </w:r>
            <w:r w:rsidR="00757F5E" w:rsidRPr="00022284">
              <w:rPr>
                <w:rFonts w:asciiTheme="minorHAnsi" w:hAnsiTheme="minorHAnsi" w:cstheme="minorHAnsi"/>
                <w:b/>
              </w:rPr>
              <w:t>zadania/</w:t>
            </w:r>
            <w:r w:rsidR="00983394" w:rsidRPr="00022284">
              <w:rPr>
                <w:rFonts w:asciiTheme="minorHAnsi" w:hAnsiTheme="minorHAnsi" w:cstheme="minorHAnsi"/>
                <w:b/>
              </w:rPr>
              <w:t xml:space="preserve">przedsięwzięcia </w:t>
            </w:r>
            <w:r w:rsidR="00757F5E" w:rsidRPr="00022284">
              <w:rPr>
                <w:rFonts w:asciiTheme="minorHAnsi" w:hAnsiTheme="minorHAnsi" w:cstheme="minorHAnsi"/>
                <w:b/>
              </w:rPr>
              <w:t xml:space="preserve">wieloletniego etapowanego </w:t>
            </w:r>
            <w:r w:rsidRPr="00022284">
              <w:rPr>
                <w:rFonts w:asciiTheme="minorHAnsi" w:hAnsiTheme="minorHAnsi" w:cstheme="minorHAnsi"/>
                <w:b/>
              </w:rPr>
              <w:t>objętego wnioskowan</w:t>
            </w:r>
            <w:r w:rsidR="00A315BD" w:rsidRPr="00022284">
              <w:rPr>
                <w:rFonts w:asciiTheme="minorHAnsi" w:hAnsiTheme="minorHAnsi" w:cstheme="minorHAnsi"/>
                <w:b/>
              </w:rPr>
              <w:t>ym</w:t>
            </w:r>
            <w:r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="00A315BD" w:rsidRPr="00022284">
              <w:rPr>
                <w:rFonts w:asciiTheme="minorHAnsi" w:hAnsiTheme="minorHAnsi" w:cstheme="minorHAnsi"/>
                <w:b/>
              </w:rPr>
              <w:t>dofinansowaniem</w:t>
            </w:r>
            <w:r w:rsidRPr="00022284">
              <w:rPr>
                <w:rFonts w:asciiTheme="minorHAnsi" w:hAnsiTheme="minorHAnsi" w:cstheme="minorHAnsi"/>
                <w:b/>
              </w:rPr>
              <w:t>.</w:t>
            </w:r>
          </w:p>
          <w:p w14:paraId="74132A15" w14:textId="77777777" w:rsidR="00BB592D" w:rsidRPr="00022284" w:rsidRDefault="00BB592D" w:rsidP="007D2315">
            <w:pPr>
              <w:spacing w:after="240"/>
              <w:jc w:val="both"/>
              <w:rPr>
                <w:rFonts w:asciiTheme="minorHAnsi" w:hAnsiTheme="minorHAnsi" w:cstheme="minorHAnsi"/>
                <w:b/>
              </w:rPr>
            </w:pPr>
            <w:r w:rsidRPr="00022284">
              <w:rPr>
                <w:rFonts w:asciiTheme="minorHAnsi" w:hAnsiTheme="minorHAnsi" w:cstheme="minorHAnsi"/>
                <w:b/>
              </w:rPr>
              <w:t xml:space="preserve">Jednocześnie zobowiązuję/zobowiązujemy się do zwrotu sfinansowanej w ramach </w:t>
            </w:r>
            <w:r w:rsidR="00A315BD" w:rsidRPr="00022284">
              <w:rPr>
                <w:rFonts w:asciiTheme="minorHAnsi" w:hAnsiTheme="minorHAnsi" w:cstheme="minorHAnsi"/>
                <w:b/>
              </w:rPr>
              <w:t>dofinansowania</w:t>
            </w:r>
            <w:r w:rsidRPr="00022284">
              <w:rPr>
                <w:rFonts w:asciiTheme="minorHAnsi" w:hAnsiTheme="minorHAnsi" w:cstheme="minorHAnsi"/>
                <w:b/>
              </w:rPr>
              <w:t xml:space="preserve"> części poniesionego podatku od towarów i usług, jeżeli zaistnieją przesłanki umożliwiające odzyskanie tego podatku przeze mnie</w:t>
            </w:r>
            <w:r w:rsidR="00C579E6" w:rsidRPr="00022284">
              <w:rPr>
                <w:rFonts w:asciiTheme="minorHAnsi" w:hAnsiTheme="minorHAnsi" w:cstheme="minorHAnsi"/>
                <w:b/>
              </w:rPr>
              <w:t xml:space="preserve"> </w:t>
            </w:r>
            <w:r w:rsidRPr="00022284">
              <w:rPr>
                <w:rFonts w:asciiTheme="minorHAnsi" w:hAnsiTheme="minorHAnsi" w:cstheme="minorHAnsi"/>
                <w:b/>
              </w:rPr>
              <w:t xml:space="preserve">/ przez </w:t>
            </w:r>
            <w:r w:rsidR="00373556" w:rsidRPr="00022284">
              <w:rPr>
                <w:rFonts w:asciiTheme="minorHAnsi" w:hAnsiTheme="minorHAnsi" w:cstheme="minorHAnsi"/>
                <w:b/>
              </w:rPr>
              <w:t>nas</w:t>
            </w:r>
            <w:r w:rsidRPr="00022284">
              <w:rPr>
                <w:rFonts w:asciiTheme="minorHAnsi" w:hAnsiTheme="minorHAnsi" w:cstheme="minorHAnsi"/>
                <w:b/>
              </w:rPr>
              <w:t xml:space="preserve"> w części większej niż określona w pierwszej części niniejszego oświadczenia.</w:t>
            </w:r>
          </w:p>
        </w:tc>
      </w:tr>
      <w:tr w:rsidR="00BB592D" w:rsidRPr="00022284" w14:paraId="00F1A815" w14:textId="77777777" w:rsidTr="009026BC">
        <w:tc>
          <w:tcPr>
            <w:tcW w:w="618" w:type="dxa"/>
          </w:tcPr>
          <w:p w14:paraId="73E3F024" w14:textId="77777777" w:rsidR="00BB592D" w:rsidRPr="00022284" w:rsidRDefault="00000000" w:rsidP="007D2315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2061982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880" w:type="dxa"/>
          </w:tcPr>
          <w:p w14:paraId="0A808EC4" w14:textId="77777777" w:rsidR="00BB592D" w:rsidRPr="00022284" w:rsidRDefault="00BB592D" w:rsidP="007D2315">
            <w:pPr>
              <w:ind w:hanging="289"/>
              <w:jc w:val="both"/>
              <w:rPr>
                <w:rFonts w:asciiTheme="minorHAnsi" w:hAnsiTheme="minorHAnsi" w:cstheme="minorHAnsi"/>
                <w:b/>
              </w:rPr>
            </w:pPr>
            <w:r w:rsidRPr="00022284">
              <w:rPr>
                <w:rFonts w:asciiTheme="minorHAnsi" w:hAnsiTheme="minorHAnsi" w:cstheme="minorHAnsi"/>
                <w:b/>
              </w:rPr>
              <w:t xml:space="preserve">b) </w:t>
            </w:r>
            <w:r w:rsidR="000B7779" w:rsidRPr="00022284">
              <w:rPr>
                <w:rFonts w:asciiTheme="minorHAnsi" w:hAnsiTheme="minorHAnsi" w:cstheme="minorHAnsi"/>
                <w:b/>
              </w:rPr>
              <w:t xml:space="preserve">b) </w:t>
            </w:r>
            <w:r w:rsidRPr="00022284">
              <w:rPr>
                <w:rFonts w:asciiTheme="minorHAnsi" w:hAnsiTheme="minorHAnsi" w:cstheme="minorHAnsi"/>
                <w:b/>
              </w:rPr>
              <w:t xml:space="preserve">W związku z ubieganiem się o przyznanie </w:t>
            </w:r>
            <w:r w:rsidR="00A315BD" w:rsidRPr="00022284">
              <w:rPr>
                <w:rFonts w:asciiTheme="minorHAnsi" w:hAnsiTheme="minorHAnsi" w:cstheme="minorHAnsi"/>
                <w:b/>
              </w:rPr>
              <w:t>dofinansowania</w:t>
            </w:r>
            <w:r w:rsidRPr="00022284">
              <w:rPr>
                <w:rFonts w:asciiTheme="minorHAnsi" w:hAnsiTheme="minorHAnsi" w:cstheme="minorHAnsi"/>
                <w:b/>
              </w:rPr>
              <w:t xml:space="preserve"> z Narodowego Funduszu Rewaloryza</w:t>
            </w:r>
            <w:r w:rsidR="00ED21ED" w:rsidRPr="00022284">
              <w:rPr>
                <w:rFonts w:asciiTheme="minorHAnsi" w:hAnsiTheme="minorHAnsi" w:cstheme="minorHAnsi"/>
                <w:b/>
              </w:rPr>
              <w:t>cji Zabytków Krakowa stanowiącego</w:t>
            </w:r>
            <w:r w:rsidRPr="00022284">
              <w:rPr>
                <w:rFonts w:asciiTheme="minorHAnsi" w:hAnsiTheme="minorHAnsi" w:cstheme="minorHAnsi"/>
                <w:b/>
              </w:rPr>
              <w:t xml:space="preserve"> przedmiot niniejszego wniosku oświadczam/oświadczamy, iż w chwili składania niniejszego oświadczenia w związku z . . . . . . . . . . . . . . . . . . . . . . . . . . . . . . . . . . . . . . . . . . . . . . . . . . . . . . . . . . . . . . . . . . . . . . . . . . . . . . . . . . . . . . . . . . . . . . . . . . . . . . . . . . . . . . . . . . . . . . . . . . . . .  </w:t>
            </w:r>
            <w:r w:rsidRPr="00022284">
              <w:rPr>
                <w:rFonts w:asciiTheme="minorHAnsi" w:hAnsiTheme="minorHAnsi" w:cstheme="minorHAnsi"/>
                <w:i/>
              </w:rPr>
              <w:t>(wskazać podstawę prawną braku możliwości odzyskania podatku)</w:t>
            </w:r>
            <w:r w:rsidRPr="00022284">
              <w:rPr>
                <w:rFonts w:asciiTheme="minorHAnsi" w:hAnsiTheme="minorHAnsi" w:cstheme="minorHAnsi"/>
              </w:rPr>
              <w:t xml:space="preserve"> </w:t>
            </w:r>
            <w:r w:rsidRPr="00022284">
              <w:rPr>
                <w:rFonts w:asciiTheme="minorHAnsi" w:hAnsiTheme="minorHAnsi" w:cstheme="minorHAnsi"/>
                <w:b/>
              </w:rPr>
              <w:t xml:space="preserve">nie mam/mamy możliwości odzyskiwania podatku od towarów i usług z tytułu kosztów realizacji </w:t>
            </w:r>
            <w:r w:rsidR="00757F5E" w:rsidRPr="00022284">
              <w:rPr>
                <w:rFonts w:asciiTheme="minorHAnsi" w:hAnsiTheme="minorHAnsi" w:cstheme="minorHAnsi"/>
                <w:b/>
              </w:rPr>
              <w:t xml:space="preserve">zadania / </w:t>
            </w:r>
            <w:r w:rsidR="007172E0" w:rsidRPr="00022284">
              <w:rPr>
                <w:rFonts w:asciiTheme="minorHAnsi" w:hAnsiTheme="minorHAnsi" w:cstheme="minorHAnsi"/>
                <w:b/>
              </w:rPr>
              <w:t xml:space="preserve">przedsięwzięcia </w:t>
            </w:r>
            <w:r w:rsidR="00757F5E" w:rsidRPr="00022284">
              <w:rPr>
                <w:rFonts w:asciiTheme="minorHAnsi" w:hAnsiTheme="minorHAnsi" w:cstheme="minorHAnsi"/>
                <w:b/>
              </w:rPr>
              <w:t xml:space="preserve">wieloletniego etapowanego </w:t>
            </w:r>
            <w:r w:rsidRPr="00022284">
              <w:rPr>
                <w:rFonts w:asciiTheme="minorHAnsi" w:hAnsiTheme="minorHAnsi" w:cstheme="minorHAnsi"/>
                <w:b/>
              </w:rPr>
              <w:t xml:space="preserve">objętego niniejszym wnioskiem. </w:t>
            </w:r>
          </w:p>
        </w:tc>
      </w:tr>
    </w:tbl>
    <w:p w14:paraId="51C9EDEB" w14:textId="77777777" w:rsidR="004E7075" w:rsidRPr="00022284" w:rsidRDefault="00024C35" w:rsidP="000B7779">
      <w:pPr>
        <w:spacing w:before="120" w:after="120"/>
        <w:ind w:right="68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D</w:t>
      </w:r>
      <w:r w:rsidR="00EF2ABA" w:rsidRPr="00022284">
        <w:rPr>
          <w:rFonts w:asciiTheme="minorHAnsi" w:hAnsiTheme="minorHAnsi" w:cstheme="minorHAnsi"/>
          <w:b/>
        </w:rPr>
        <w:t>.</w:t>
      </w:r>
      <w:r w:rsidR="00BB592D" w:rsidRPr="00022284">
        <w:rPr>
          <w:rFonts w:asciiTheme="minorHAnsi" w:hAnsiTheme="minorHAnsi" w:cstheme="minorHAnsi"/>
          <w:b/>
        </w:rPr>
        <w:t>2</w:t>
      </w:r>
      <w:r w:rsidR="004E7075" w:rsidRPr="00022284">
        <w:rPr>
          <w:rFonts w:asciiTheme="minorHAnsi" w:hAnsiTheme="minorHAnsi" w:cstheme="minorHAnsi"/>
          <w:b/>
        </w:rPr>
        <w:t xml:space="preserve">. </w:t>
      </w:r>
      <w:r w:rsidR="00BB592D" w:rsidRPr="00022284">
        <w:rPr>
          <w:rFonts w:asciiTheme="minorHAnsi" w:hAnsiTheme="minorHAnsi" w:cstheme="minorHAnsi"/>
          <w:b/>
        </w:rPr>
        <w:t xml:space="preserve">Wartość </w:t>
      </w:r>
      <w:r w:rsidR="00757F5E" w:rsidRPr="00022284">
        <w:rPr>
          <w:rFonts w:asciiTheme="minorHAnsi" w:hAnsiTheme="minorHAnsi" w:cstheme="minorHAnsi"/>
          <w:b/>
        </w:rPr>
        <w:t>przedmiotu dofinansowania</w:t>
      </w:r>
      <w:r w:rsidR="00DF096A" w:rsidRPr="00022284">
        <w:rPr>
          <w:rFonts w:asciiTheme="minorHAnsi" w:hAnsiTheme="minorHAnsi" w:cstheme="minorHAnsi"/>
          <w:b/>
        </w:rPr>
        <w:t xml:space="preserve"> </w:t>
      </w:r>
      <w:r w:rsidR="00BB592D" w:rsidRPr="00022284">
        <w:rPr>
          <w:rFonts w:asciiTheme="minorHAnsi" w:hAnsiTheme="minorHAnsi" w:cstheme="minorHAnsi"/>
          <w:b/>
        </w:rPr>
        <w:t>stanowiąca podstawę ustalenia wysokości wnioskowan</w:t>
      </w:r>
      <w:r w:rsidR="00ED21ED" w:rsidRPr="00022284">
        <w:rPr>
          <w:rFonts w:asciiTheme="minorHAnsi" w:hAnsiTheme="minorHAnsi" w:cstheme="minorHAnsi"/>
          <w:b/>
        </w:rPr>
        <w:t>ego</w:t>
      </w:r>
      <w:r w:rsidR="00BB592D" w:rsidRPr="00022284">
        <w:rPr>
          <w:rFonts w:asciiTheme="minorHAnsi" w:hAnsiTheme="minorHAnsi" w:cstheme="minorHAnsi"/>
          <w:b/>
        </w:rPr>
        <w:t xml:space="preserve"> </w:t>
      </w:r>
      <w:r w:rsidR="00A315BD" w:rsidRPr="00022284">
        <w:rPr>
          <w:rFonts w:asciiTheme="minorHAnsi" w:hAnsiTheme="minorHAnsi" w:cstheme="minorHAnsi"/>
          <w:b/>
        </w:rPr>
        <w:t>dofinansowania</w:t>
      </w:r>
      <w:r w:rsidR="00784B04" w:rsidRPr="00022284">
        <w:rPr>
          <w:rFonts w:asciiTheme="minorHAnsi" w:hAnsiTheme="minorHAnsi" w:cstheme="minorHAnsi"/>
          <w:b/>
        </w:rPr>
        <w:t xml:space="preserve"> </w:t>
      </w:r>
      <w:r w:rsidR="00BB592D" w:rsidRPr="00022284">
        <w:rPr>
          <w:rFonts w:asciiTheme="minorHAnsi" w:hAnsiTheme="minorHAnsi" w:cstheme="minorHAnsi"/>
          <w:b/>
        </w:rPr>
        <w:t xml:space="preserve">i </w:t>
      </w:r>
      <w:r w:rsidR="009604C3" w:rsidRPr="00022284">
        <w:rPr>
          <w:rFonts w:asciiTheme="minorHAnsi" w:hAnsiTheme="minorHAnsi" w:cstheme="minorHAnsi"/>
          <w:b/>
        </w:rPr>
        <w:t xml:space="preserve">przyszłego </w:t>
      </w:r>
      <w:r w:rsidR="00784B04" w:rsidRPr="00022284">
        <w:rPr>
          <w:rFonts w:asciiTheme="minorHAnsi" w:hAnsiTheme="minorHAnsi" w:cstheme="minorHAnsi"/>
          <w:b/>
        </w:rPr>
        <w:t xml:space="preserve">maksymalnego </w:t>
      </w:r>
      <w:r w:rsidR="00BB592D" w:rsidRPr="00022284">
        <w:rPr>
          <w:rFonts w:asciiTheme="minorHAnsi" w:hAnsiTheme="minorHAnsi" w:cstheme="minorHAnsi"/>
          <w:b/>
        </w:rPr>
        <w:t xml:space="preserve">udziału procentowego </w:t>
      </w:r>
      <w:r w:rsidR="00A315BD" w:rsidRPr="00022284">
        <w:rPr>
          <w:rFonts w:asciiTheme="minorHAnsi" w:hAnsiTheme="minorHAnsi" w:cstheme="minorHAnsi"/>
          <w:b/>
        </w:rPr>
        <w:t>dofinansowania</w:t>
      </w:r>
      <w:r w:rsidR="00BB592D" w:rsidRPr="00022284">
        <w:rPr>
          <w:rFonts w:asciiTheme="minorHAnsi" w:hAnsiTheme="minorHAnsi" w:cstheme="minorHAnsi"/>
          <w:b/>
        </w:rPr>
        <w:t xml:space="preserve"> w kosztach </w:t>
      </w:r>
      <w:r w:rsidR="00757F5E" w:rsidRPr="00022284">
        <w:rPr>
          <w:rFonts w:asciiTheme="minorHAnsi" w:hAnsiTheme="minorHAnsi" w:cstheme="minorHAnsi"/>
          <w:b/>
        </w:rPr>
        <w:t xml:space="preserve">zadania / </w:t>
      </w:r>
      <w:r w:rsidR="007172E0" w:rsidRPr="00022284">
        <w:rPr>
          <w:rFonts w:asciiTheme="minorHAnsi" w:hAnsiTheme="minorHAnsi" w:cstheme="minorHAnsi"/>
          <w:b/>
        </w:rPr>
        <w:t xml:space="preserve">przedsięwzięcia </w:t>
      </w:r>
      <w:r w:rsidR="00757F5E" w:rsidRPr="00022284">
        <w:rPr>
          <w:rFonts w:asciiTheme="minorHAnsi" w:hAnsiTheme="minorHAnsi" w:cstheme="minorHAnsi"/>
          <w:b/>
        </w:rPr>
        <w:t xml:space="preserve">wieloletniego etapowanego </w:t>
      </w:r>
      <w:r w:rsidR="007F101B" w:rsidRPr="00022284">
        <w:rPr>
          <w:rFonts w:asciiTheme="minorHAnsi" w:hAnsiTheme="minorHAnsi" w:cstheme="minorHAnsi"/>
        </w:rPr>
        <w:t>(</w:t>
      </w:r>
      <w:r w:rsidR="007F101B" w:rsidRPr="00022284">
        <w:rPr>
          <w:rFonts w:asciiTheme="minorHAnsi" w:hAnsiTheme="minorHAnsi" w:cstheme="minorHAnsi"/>
          <w:i/>
        </w:rPr>
        <w:t>w zł i gr bez zaokrągleń</w:t>
      </w:r>
      <w:r w:rsidR="007F101B" w:rsidRPr="00022284">
        <w:rPr>
          <w:rFonts w:asciiTheme="minorHAnsi" w:hAnsiTheme="minorHAnsi" w:cstheme="minorHAnsi"/>
        </w:rPr>
        <w:t>)</w:t>
      </w:r>
      <w:r w:rsidR="00784B04" w:rsidRPr="00022284">
        <w:rPr>
          <w:rFonts w:asciiTheme="minorHAnsi" w:hAnsiTheme="minorHAnsi" w:cstheme="minorHAnsi"/>
          <w:b/>
        </w:rPr>
        <w:t>: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8"/>
        <w:gridCol w:w="1652"/>
        <w:gridCol w:w="1910"/>
        <w:gridCol w:w="2285"/>
        <w:gridCol w:w="2638"/>
      </w:tblGrid>
      <w:tr w:rsidR="004122CF" w:rsidRPr="00022284" w14:paraId="2E1C181D" w14:textId="77777777" w:rsidTr="009026BC">
        <w:tc>
          <w:tcPr>
            <w:tcW w:w="9493" w:type="dxa"/>
            <w:gridSpan w:val="5"/>
            <w:shd w:val="clear" w:color="auto" w:fill="F2F2F2"/>
          </w:tcPr>
          <w:p w14:paraId="4AB9245E" w14:textId="0A55CFDC" w:rsidR="004122CF" w:rsidRPr="00022284" w:rsidRDefault="00AE0EE1" w:rsidP="005F368C">
            <w:pPr>
              <w:spacing w:before="60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UWAGA!</w:t>
            </w:r>
            <w:r w:rsidR="004122CF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</w:t>
            </w:r>
            <w:r w:rsidR="00651718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nioski składane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651718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</w:t>
            </w:r>
            <w:r w:rsidR="004122CF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ramach priorytetu operacyjnego </w:t>
            </w:r>
            <w:r w:rsidR="004A2744" w:rsidRPr="004A274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„V. Kaplice grobowe, nagrobki, pomniki cmentarne i zespoły zieleni komponowanej”</w:t>
            </w:r>
            <w:r w:rsidR="004122CF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651718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podlegają następującym ograniczeniom</w:t>
            </w:r>
            <w:r w:rsidR="004122CF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:</w:t>
            </w:r>
          </w:p>
          <w:p w14:paraId="6C168857" w14:textId="55901687" w:rsidR="003A2BC4" w:rsidRPr="00AD7628" w:rsidRDefault="003A2BC4" w:rsidP="003A2BC4">
            <w:pPr>
              <w:numPr>
                <w:ilvl w:val="0"/>
                <w:numId w:val="24"/>
              </w:numPr>
              <w:ind w:left="426" w:right="68" w:hanging="284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AD7628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Koszt netto (tj. wartość wykazana w pkt D.2.a) zadania na rok </w:t>
            </w:r>
            <w:r w:rsidR="0066554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2027 </w:t>
            </w:r>
            <w:r w:rsidRPr="00AD7628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lub przedsięwzięcia wieloletniego etapowanego w każdym roku jego realizacji musi wynosić co najmniej:</w:t>
            </w:r>
          </w:p>
          <w:p w14:paraId="37795483" w14:textId="4AD66DF5" w:rsidR="003A2BC4" w:rsidRPr="00AD7628" w:rsidRDefault="003A2BC4" w:rsidP="003A2BC4">
            <w:pPr>
              <w:numPr>
                <w:ilvl w:val="0"/>
                <w:numId w:val="48"/>
              </w:numPr>
              <w:ind w:left="567" w:right="68" w:hanging="14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30.</w:t>
            </w:r>
            <w:r w:rsidRPr="00AD7628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000 zł w przypadku indywidualnych kaplic grobowych, nagrobków i pomników cmentarnych lub ich zespołów;</w:t>
            </w:r>
          </w:p>
          <w:p w14:paraId="44ABF670" w14:textId="77777777" w:rsidR="003A2BC4" w:rsidRPr="00AD7628" w:rsidRDefault="003A2BC4" w:rsidP="003A2BC4">
            <w:pPr>
              <w:numPr>
                <w:ilvl w:val="0"/>
                <w:numId w:val="48"/>
              </w:numPr>
              <w:ind w:left="567" w:right="68" w:hanging="14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200.</w:t>
            </w:r>
            <w:r w:rsidRPr="00AD7628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000 zł w przypadku zespołów zieleni komponowanej.</w:t>
            </w:r>
          </w:p>
          <w:p w14:paraId="141A0028" w14:textId="77777777" w:rsidR="003A2BC4" w:rsidRPr="00AD7628" w:rsidRDefault="003A2BC4" w:rsidP="003A2BC4">
            <w:pPr>
              <w:ind w:left="426" w:right="68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C8364E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Odejście od tego wymogu możliwe jest w przypadkach wymie</w:t>
            </w: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nionych niżej w pkt D.5 wniosku.</w:t>
            </w:r>
          </w:p>
          <w:p w14:paraId="4484AD5D" w14:textId="55497102" w:rsidR="003A2BC4" w:rsidRPr="00AD7628" w:rsidRDefault="003A2BC4" w:rsidP="003A2BC4">
            <w:pPr>
              <w:numPr>
                <w:ilvl w:val="0"/>
                <w:numId w:val="24"/>
              </w:numPr>
              <w:ind w:left="426" w:right="68" w:hanging="284"/>
              <w:jc w:val="both"/>
              <w:rPr>
                <w:rFonts w:asciiTheme="minorHAnsi" w:hAnsiTheme="minorHAnsi" w:cstheme="minorHAnsi"/>
                <w:sz w:val="17"/>
                <w:szCs w:val="17"/>
              </w:rPr>
            </w:pPr>
            <w:r w:rsidRPr="00AD7628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Wnioskowana kwota dofinansowania (tj. wartość wynikająca z podanego w pkt D.3 udziału procentowego w kwocie wykazanej w pkt D.2.e) dla zadania na rok </w:t>
            </w:r>
            <w:r w:rsidR="0066554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2027 </w:t>
            </w:r>
            <w:r w:rsidRPr="00AD7628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lub przedsięwzięcia wieloletniego etapowanego w żadnym z lat jego realizacji nie może przekraczać:</w:t>
            </w:r>
          </w:p>
          <w:p w14:paraId="30FB906B" w14:textId="77777777" w:rsidR="003A2BC4" w:rsidRPr="00AD7628" w:rsidRDefault="003A2BC4" w:rsidP="003A2BC4">
            <w:pPr>
              <w:numPr>
                <w:ilvl w:val="0"/>
                <w:numId w:val="48"/>
              </w:numPr>
              <w:ind w:left="567" w:right="68" w:hanging="142"/>
              <w:jc w:val="both"/>
              <w:rPr>
                <w:rFonts w:asciiTheme="minorHAnsi" w:hAnsiTheme="minorHAnsi" w:cstheme="minorHAnsi"/>
                <w:sz w:val="17"/>
                <w:szCs w:val="17"/>
              </w:rPr>
            </w:pPr>
            <w:r w:rsidRPr="00AD7628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100</w:t>
            </w: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  <w:r w:rsidRPr="00AD7628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000 zł w przypadku indywidualnej kaplicy grobowej, nagrobka lub pomnika cmentarnego;</w:t>
            </w:r>
          </w:p>
          <w:p w14:paraId="45A0D880" w14:textId="77777777" w:rsidR="003A2BC4" w:rsidRPr="003A2BC4" w:rsidRDefault="003A2BC4" w:rsidP="003A2BC4">
            <w:pPr>
              <w:numPr>
                <w:ilvl w:val="0"/>
                <w:numId w:val="49"/>
              </w:numPr>
              <w:ind w:left="567" w:right="68" w:hanging="141"/>
              <w:jc w:val="both"/>
              <w:rPr>
                <w:rFonts w:asciiTheme="minorHAnsi" w:hAnsiTheme="minorHAnsi" w:cstheme="minorHAnsi"/>
                <w:sz w:val="17"/>
                <w:szCs w:val="17"/>
              </w:rPr>
            </w:pPr>
            <w:r w:rsidRPr="00AD7628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500</w:t>
            </w: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  <w:r w:rsidRPr="00AD7628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000 zł w przypadku zespołu złożonych z kaplic grobowych, nagrobków lub pomników cmentarnych;</w:t>
            </w:r>
          </w:p>
          <w:p w14:paraId="29EE1804" w14:textId="3EBF22A5" w:rsidR="00651718" w:rsidRPr="003A2BC4" w:rsidRDefault="003A2BC4" w:rsidP="003A2BC4">
            <w:pPr>
              <w:numPr>
                <w:ilvl w:val="0"/>
                <w:numId w:val="49"/>
              </w:numPr>
              <w:ind w:left="567" w:right="68" w:hanging="141"/>
              <w:jc w:val="both"/>
              <w:rPr>
                <w:rFonts w:asciiTheme="minorHAnsi" w:hAnsiTheme="minorHAnsi" w:cstheme="minorHAnsi"/>
                <w:sz w:val="17"/>
                <w:szCs w:val="17"/>
              </w:rPr>
            </w:pPr>
            <w:r w:rsidRPr="003A2BC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750.000 zł w przypadku zespołów zieleni komponowanej.</w:t>
            </w:r>
          </w:p>
        </w:tc>
      </w:tr>
      <w:tr w:rsidR="005F0E3A" w:rsidRPr="00022284" w14:paraId="10C77578" w14:textId="77777777" w:rsidTr="00902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51"/>
        </w:trPr>
        <w:tc>
          <w:tcPr>
            <w:tcW w:w="2660" w:type="dxa"/>
            <w:gridSpan w:val="2"/>
            <w:vAlign w:val="bottom"/>
          </w:tcPr>
          <w:p w14:paraId="06D5CF07" w14:textId="77777777" w:rsidR="005F0E3A" w:rsidRPr="00022284" w:rsidRDefault="005F0E3A" w:rsidP="00A42C6F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910" w:type="dxa"/>
            <w:vAlign w:val="bottom"/>
          </w:tcPr>
          <w:p w14:paraId="537405C0" w14:textId="77777777" w:rsidR="005F0E3A" w:rsidRPr="00022284" w:rsidRDefault="005F0E3A" w:rsidP="00A42C6F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4923" w:type="dxa"/>
            <w:gridSpan w:val="2"/>
            <w:vAlign w:val="bottom"/>
          </w:tcPr>
          <w:p w14:paraId="250D7829" w14:textId="77777777" w:rsidR="005F0E3A" w:rsidRPr="00022284" w:rsidRDefault="005F0E3A" w:rsidP="00A42C6F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i/>
                <w:sz w:val="16"/>
                <w:szCs w:val="18"/>
              </w:rPr>
              <w:t>(wypełnić jedynie w przypadku ubiegania się</w:t>
            </w:r>
            <w:r w:rsidRPr="00022284">
              <w:rPr>
                <w:rFonts w:asciiTheme="minorHAnsi" w:hAnsiTheme="minorHAnsi" w:cstheme="minorHAnsi"/>
                <w:i/>
                <w:sz w:val="16"/>
                <w:szCs w:val="18"/>
              </w:rPr>
              <w:br/>
              <w:t>o dofinansowanie w tych latach)</w:t>
            </w:r>
          </w:p>
        </w:tc>
      </w:tr>
      <w:tr w:rsidR="005A48DE" w:rsidRPr="00022284" w14:paraId="174086AB" w14:textId="77777777" w:rsidTr="00902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gridSpan w:val="2"/>
          </w:tcPr>
          <w:p w14:paraId="4EF23564" w14:textId="77777777" w:rsidR="005A48DE" w:rsidRPr="00022284" w:rsidRDefault="005A48DE" w:rsidP="006C00AA">
            <w:pPr>
              <w:tabs>
                <w:tab w:val="left" w:pos="567"/>
              </w:tabs>
              <w:jc w:val="both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14:paraId="3CF70B07" w14:textId="782A1019" w:rsidR="005A48DE" w:rsidRPr="00022284" w:rsidRDefault="00646729" w:rsidP="00646637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w roku </w:t>
            </w:r>
            <w:r w:rsidR="0066554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2027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C6EF33E" w14:textId="6117CBB3" w:rsidR="005A48DE" w:rsidRPr="00022284" w:rsidRDefault="00646729" w:rsidP="00E85378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w roku </w:t>
            </w:r>
            <w:r w:rsidR="0066554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2028</w:t>
            </w:r>
          </w:p>
        </w:tc>
        <w:tc>
          <w:tcPr>
            <w:tcW w:w="263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767A58" w14:textId="05F8BEE3" w:rsidR="005A48DE" w:rsidRPr="00022284" w:rsidRDefault="00646729" w:rsidP="00E85378">
            <w:pPr>
              <w:tabs>
                <w:tab w:val="left" w:pos="567"/>
              </w:tabs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 xml:space="preserve">w roku </w:t>
            </w:r>
            <w:r w:rsidR="0066554C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2029</w:t>
            </w:r>
          </w:p>
        </w:tc>
      </w:tr>
      <w:tr w:rsidR="001311E1" w:rsidRPr="00022284" w14:paraId="2D02CAB8" w14:textId="77777777" w:rsidTr="00902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gridSpan w:val="2"/>
          </w:tcPr>
          <w:p w14:paraId="217B1BF9" w14:textId="77777777" w:rsidR="001311E1" w:rsidRPr="00022284" w:rsidRDefault="001311E1" w:rsidP="003A0E0C">
            <w:pPr>
              <w:keepNext/>
              <w:widowControl w:val="0"/>
              <w:tabs>
                <w:tab w:val="left" w:pos="567"/>
              </w:tabs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lastRenderedPageBreak/>
              <w:t>a) Koszt netto</w:t>
            </w:r>
          </w:p>
          <w:p w14:paraId="0AECEEBC" w14:textId="77777777" w:rsidR="001311E1" w:rsidRPr="00022284" w:rsidRDefault="001311E1" w:rsidP="009E468A">
            <w:pPr>
              <w:keepNext/>
              <w:widowControl w:val="0"/>
              <w:tabs>
                <w:tab w:val="left" w:pos="567"/>
              </w:tabs>
              <w:jc w:val="both"/>
              <w:rPr>
                <w:rFonts w:asciiTheme="minorHAnsi" w:hAnsiTheme="minorHAnsi" w:cstheme="minorHAnsi"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i/>
                <w:sz w:val="19"/>
                <w:szCs w:val="19"/>
              </w:rPr>
              <w:t>(podana wartość winna ściśle</w:t>
            </w:r>
            <w:r w:rsidRPr="00022284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Pr="00022284">
              <w:rPr>
                <w:rFonts w:asciiTheme="minorHAnsi" w:hAnsiTheme="minorHAnsi" w:cstheme="minorHAnsi"/>
                <w:i/>
                <w:sz w:val="19"/>
                <w:szCs w:val="19"/>
              </w:rPr>
              <w:t xml:space="preserve">odpowiadać </w:t>
            </w:r>
            <w:r w:rsidR="009E468A">
              <w:rPr>
                <w:rFonts w:asciiTheme="minorHAnsi" w:hAnsiTheme="minorHAnsi" w:cstheme="minorHAnsi"/>
                <w:i/>
                <w:sz w:val="19"/>
                <w:szCs w:val="19"/>
              </w:rPr>
              <w:t xml:space="preserve">załączonym do wniosku </w:t>
            </w:r>
            <w:r w:rsidR="00AC73F0" w:rsidRPr="00022284">
              <w:rPr>
                <w:rFonts w:asciiTheme="minorHAnsi" w:hAnsiTheme="minorHAnsi" w:cstheme="minorHAnsi"/>
                <w:i/>
                <w:sz w:val="19"/>
                <w:szCs w:val="19"/>
              </w:rPr>
              <w:t>kosztorys</w:t>
            </w:r>
            <w:r w:rsidR="00AC73F0">
              <w:rPr>
                <w:rFonts w:asciiTheme="minorHAnsi" w:hAnsiTheme="minorHAnsi" w:cstheme="minorHAnsi"/>
                <w:i/>
                <w:sz w:val="19"/>
                <w:szCs w:val="19"/>
              </w:rPr>
              <w:t>om</w:t>
            </w:r>
            <w:r w:rsidR="00AC73F0" w:rsidRPr="00022284">
              <w:rPr>
                <w:rFonts w:asciiTheme="minorHAnsi" w:hAnsiTheme="minorHAnsi" w:cstheme="minorHAnsi"/>
                <w:sz w:val="19"/>
                <w:szCs w:val="19"/>
              </w:rPr>
              <w:t xml:space="preserve"> </w:t>
            </w:r>
            <w:r w:rsidR="00AC73F0">
              <w:rPr>
                <w:rFonts w:asciiTheme="minorHAnsi" w:hAnsiTheme="minorHAnsi" w:cstheme="minorHAnsi"/>
                <w:i/>
                <w:sz w:val="19"/>
                <w:szCs w:val="19"/>
              </w:rPr>
              <w:t>lub wyciągom</w:t>
            </w:r>
            <w:r w:rsidRPr="00022284">
              <w:rPr>
                <w:rFonts w:asciiTheme="minorHAnsi" w:hAnsiTheme="minorHAnsi" w:cstheme="minorHAnsi"/>
                <w:i/>
                <w:sz w:val="19"/>
                <w:szCs w:val="19"/>
              </w:rPr>
              <w:t xml:space="preserve"> z kosztorysów</w:t>
            </w:r>
            <w:r w:rsidRPr="00022284">
              <w:rPr>
                <w:rFonts w:asciiTheme="minorHAnsi" w:hAnsiTheme="minorHAnsi" w:cstheme="minorHAnsi"/>
                <w:sz w:val="19"/>
                <w:szCs w:val="19"/>
              </w:rPr>
              <w:t>)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14:paraId="3E8F5C84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285" w:type="dxa"/>
            <w:tcBorders>
              <w:left w:val="single" w:sz="4" w:space="0" w:color="auto"/>
            </w:tcBorders>
            <w:vAlign w:val="center"/>
          </w:tcPr>
          <w:p w14:paraId="1CDD12F7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638" w:type="dxa"/>
            <w:tcBorders>
              <w:right w:val="single" w:sz="4" w:space="0" w:color="auto"/>
            </w:tcBorders>
            <w:vAlign w:val="center"/>
          </w:tcPr>
          <w:p w14:paraId="682D4D7E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</w:tr>
      <w:tr w:rsidR="001311E1" w:rsidRPr="00022284" w14:paraId="130D8FC1" w14:textId="77777777" w:rsidTr="00902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gridSpan w:val="2"/>
          </w:tcPr>
          <w:p w14:paraId="5F27B68E" w14:textId="77777777" w:rsidR="001311E1" w:rsidRPr="00022284" w:rsidRDefault="00CD17F4" w:rsidP="006C00AA">
            <w:pPr>
              <w:tabs>
                <w:tab w:val="left" w:pos="567"/>
              </w:tabs>
              <w:spacing w:before="120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b) </w:t>
            </w:r>
            <w:r w:rsidR="001311E1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Podatek od towarów i usług (VAT): 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14:paraId="11934AE4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285" w:type="dxa"/>
            <w:tcBorders>
              <w:left w:val="single" w:sz="4" w:space="0" w:color="auto"/>
            </w:tcBorders>
            <w:vAlign w:val="center"/>
          </w:tcPr>
          <w:p w14:paraId="5AACD67B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638" w:type="dxa"/>
            <w:tcBorders>
              <w:right w:val="single" w:sz="4" w:space="0" w:color="auto"/>
            </w:tcBorders>
            <w:vAlign w:val="center"/>
          </w:tcPr>
          <w:p w14:paraId="33AD1BBA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</w:tr>
      <w:tr w:rsidR="001311E1" w:rsidRPr="00022284" w14:paraId="0893F70C" w14:textId="77777777" w:rsidTr="00902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gridSpan w:val="2"/>
          </w:tcPr>
          <w:p w14:paraId="0A50A925" w14:textId="77777777" w:rsidR="001311E1" w:rsidRPr="00022284" w:rsidRDefault="001311E1" w:rsidP="006C00AA">
            <w:pPr>
              <w:tabs>
                <w:tab w:val="left" w:pos="567"/>
              </w:tabs>
              <w:spacing w:before="120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c) Koszt brutto (suma a + b):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14:paraId="5375B599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285" w:type="dxa"/>
            <w:tcBorders>
              <w:left w:val="single" w:sz="4" w:space="0" w:color="auto"/>
            </w:tcBorders>
            <w:vAlign w:val="center"/>
          </w:tcPr>
          <w:p w14:paraId="65C4A185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638" w:type="dxa"/>
            <w:tcBorders>
              <w:right w:val="single" w:sz="4" w:space="0" w:color="auto"/>
            </w:tcBorders>
            <w:vAlign w:val="center"/>
          </w:tcPr>
          <w:p w14:paraId="43755D95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</w:tr>
      <w:tr w:rsidR="001311E1" w:rsidRPr="00022284" w14:paraId="14ABFB82" w14:textId="77777777" w:rsidTr="00902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gridSpan w:val="2"/>
          </w:tcPr>
          <w:p w14:paraId="2F7939A3" w14:textId="77777777" w:rsidR="001311E1" w:rsidRPr="00022284" w:rsidRDefault="001311E1" w:rsidP="003A0E0C">
            <w:pPr>
              <w:keepNext/>
              <w:widowControl w:val="0"/>
              <w:tabs>
                <w:tab w:val="left" w:pos="567"/>
              </w:tabs>
              <w:spacing w:before="120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d) Wartość należn</w:t>
            </w:r>
            <w:r w:rsidR="00CD17F4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ego z tytułu realizacji </w:t>
            </w:r>
            <w:r w:rsidR="007069DC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zadania/</w:t>
            </w:r>
            <w:r w:rsidR="00CD17F4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przedsięwzięcia 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podatku od towarów i usług, którego </w:t>
            </w:r>
            <w:r w:rsidR="00CD17F4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zgodnie z 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oświadczeniem w pkt D.1 wnioskodawca</w:t>
            </w:r>
            <w:r w:rsidR="00CD17F4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NIE będzie mógł odzyskać: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14:paraId="58A4F77B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285" w:type="dxa"/>
            <w:tcBorders>
              <w:left w:val="single" w:sz="4" w:space="0" w:color="auto"/>
            </w:tcBorders>
            <w:vAlign w:val="center"/>
          </w:tcPr>
          <w:p w14:paraId="4BB71EA5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638" w:type="dxa"/>
            <w:tcBorders>
              <w:right w:val="single" w:sz="4" w:space="0" w:color="auto"/>
            </w:tcBorders>
            <w:vAlign w:val="center"/>
          </w:tcPr>
          <w:p w14:paraId="4B1F8E89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</w:tr>
      <w:tr w:rsidR="001311E1" w:rsidRPr="00022284" w14:paraId="6734578F" w14:textId="77777777" w:rsidTr="00902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gridSpan w:val="2"/>
          </w:tcPr>
          <w:p w14:paraId="24DC669F" w14:textId="77777777" w:rsidR="001311E1" w:rsidRPr="00022284" w:rsidRDefault="001311E1" w:rsidP="00C8240B">
            <w:pPr>
              <w:tabs>
                <w:tab w:val="left" w:pos="567"/>
              </w:tabs>
              <w:spacing w:before="120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e) Wartość </w:t>
            </w:r>
            <w:r w:rsidR="00C8240B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zadania / </w:t>
            </w:r>
            <w:r w:rsidR="00106F1F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przedsięwzięcia</w:t>
            </w:r>
            <w:r w:rsidR="00106F1F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br/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(suma a + d)</w:t>
            </w:r>
            <w:r w:rsidR="00CD17F4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:</w:t>
            </w:r>
          </w:p>
        </w:tc>
        <w:tc>
          <w:tcPr>
            <w:tcW w:w="1910" w:type="dxa"/>
            <w:tcBorders>
              <w:right w:val="single" w:sz="4" w:space="0" w:color="auto"/>
            </w:tcBorders>
            <w:vAlign w:val="center"/>
          </w:tcPr>
          <w:p w14:paraId="3659A4AC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2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80F3C31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  <w:tc>
          <w:tcPr>
            <w:tcW w:w="263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84F83E" w14:textId="77777777" w:rsidR="001311E1" w:rsidRPr="00022284" w:rsidRDefault="0026256D" w:rsidP="006C00AA">
            <w:pPr>
              <w:tabs>
                <w:tab w:val="left" w:pos="567"/>
              </w:tabs>
              <w:jc w:val="right"/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___________zł ___gr</w:t>
            </w:r>
          </w:p>
        </w:tc>
      </w:tr>
      <w:tr w:rsidR="00E401EE" w:rsidRPr="00022284" w14:paraId="4FC49ECD" w14:textId="77777777" w:rsidTr="009026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1008" w:type="dxa"/>
          </w:tcPr>
          <w:p w14:paraId="5E0FFEA9" w14:textId="77777777" w:rsidR="00E401EE" w:rsidRPr="00022284" w:rsidRDefault="00E401EE" w:rsidP="006D2CA2">
            <w:pPr>
              <w:overflowPunct/>
              <w:autoSpaceDE/>
              <w:autoSpaceDN/>
              <w:adjustRightInd/>
              <w:rPr>
                <w:rFonts w:asciiTheme="minorHAnsi" w:hAnsiTheme="minorHAnsi" w:cstheme="minorHAnsi"/>
                <w:noProof/>
                <w:sz w:val="19"/>
                <w:szCs w:val="19"/>
              </w:rPr>
            </w:pPr>
          </w:p>
        </w:tc>
        <w:tc>
          <w:tcPr>
            <w:tcW w:w="8485" w:type="dxa"/>
            <w:gridSpan w:val="4"/>
          </w:tcPr>
          <w:p w14:paraId="26A980F3" w14:textId="77777777" w:rsidR="00E401EE" w:rsidRPr="00022284" w:rsidRDefault="00E401EE" w:rsidP="00C579E6">
            <w:pPr>
              <w:spacing w:before="120" w:line="264" w:lineRule="auto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</w:tr>
    </w:tbl>
    <w:p w14:paraId="450D04F9" w14:textId="77777777" w:rsidR="007F101B" w:rsidRPr="00022284" w:rsidRDefault="006504C7" w:rsidP="007F101B">
      <w:pPr>
        <w:jc w:val="both"/>
        <w:rPr>
          <w:rFonts w:asciiTheme="minorHAnsi" w:hAnsiTheme="minorHAnsi" w:cstheme="minorHAnsi"/>
          <w:b/>
          <w:sz w:val="19"/>
          <w:szCs w:val="19"/>
        </w:rPr>
      </w:pPr>
      <w:r w:rsidRPr="00022284">
        <w:rPr>
          <w:rFonts w:asciiTheme="minorHAnsi" w:hAnsiTheme="minorHAnsi" w:cstheme="minorHAnsi"/>
          <w:b/>
          <w:sz w:val="19"/>
          <w:szCs w:val="19"/>
        </w:rPr>
        <w:t>D</w:t>
      </w:r>
      <w:r w:rsidR="00EF2ABA" w:rsidRPr="00022284">
        <w:rPr>
          <w:rFonts w:asciiTheme="minorHAnsi" w:hAnsiTheme="minorHAnsi" w:cstheme="minorHAnsi"/>
          <w:b/>
          <w:sz w:val="19"/>
          <w:szCs w:val="19"/>
        </w:rPr>
        <w:t>.</w:t>
      </w:r>
      <w:r w:rsidR="006D2CA2" w:rsidRPr="00022284">
        <w:rPr>
          <w:rFonts w:asciiTheme="minorHAnsi" w:hAnsiTheme="minorHAnsi" w:cstheme="minorHAnsi"/>
          <w:b/>
          <w:sz w:val="19"/>
          <w:szCs w:val="19"/>
        </w:rPr>
        <w:t>3</w:t>
      </w:r>
      <w:r w:rsidR="003A3CCF" w:rsidRPr="00022284">
        <w:rPr>
          <w:rFonts w:asciiTheme="minorHAnsi" w:hAnsiTheme="minorHAnsi" w:cstheme="minorHAnsi"/>
          <w:b/>
          <w:sz w:val="19"/>
          <w:szCs w:val="19"/>
        </w:rPr>
        <w:t xml:space="preserve">. </w:t>
      </w:r>
      <w:r w:rsidR="00784B04" w:rsidRPr="00022284">
        <w:rPr>
          <w:rFonts w:asciiTheme="minorHAnsi" w:hAnsiTheme="minorHAnsi" w:cstheme="minorHAnsi"/>
          <w:b/>
          <w:sz w:val="19"/>
          <w:szCs w:val="19"/>
        </w:rPr>
        <w:t xml:space="preserve">Niniejszym wnioskuję o przyznanie </w:t>
      </w:r>
      <w:r w:rsidR="003A0E0C" w:rsidRPr="00022284">
        <w:rPr>
          <w:rFonts w:asciiTheme="minorHAnsi" w:hAnsiTheme="minorHAnsi" w:cstheme="minorHAnsi"/>
          <w:b/>
          <w:sz w:val="19"/>
          <w:szCs w:val="19"/>
        </w:rPr>
        <w:t xml:space="preserve">w każdym roku </w:t>
      </w:r>
      <w:r w:rsidR="005F0E3A" w:rsidRPr="00022284">
        <w:rPr>
          <w:rFonts w:asciiTheme="minorHAnsi" w:hAnsiTheme="minorHAnsi" w:cstheme="minorHAnsi"/>
          <w:b/>
          <w:sz w:val="19"/>
          <w:szCs w:val="19"/>
        </w:rPr>
        <w:t>objętym</w:t>
      </w:r>
      <w:r w:rsidR="003A0E0C" w:rsidRPr="00022284">
        <w:rPr>
          <w:rFonts w:asciiTheme="minorHAnsi" w:hAnsiTheme="minorHAnsi" w:cstheme="minorHAnsi"/>
          <w:b/>
          <w:sz w:val="19"/>
          <w:szCs w:val="19"/>
        </w:rPr>
        <w:t xml:space="preserve"> wnioskiem </w:t>
      </w:r>
      <w:r w:rsidR="00A315BD" w:rsidRPr="00022284">
        <w:rPr>
          <w:rFonts w:asciiTheme="minorHAnsi" w:hAnsiTheme="minorHAnsi" w:cstheme="minorHAnsi"/>
          <w:b/>
          <w:sz w:val="19"/>
          <w:szCs w:val="19"/>
        </w:rPr>
        <w:t>dofinansowania</w:t>
      </w:r>
      <w:r w:rsidR="00784B04" w:rsidRPr="00022284">
        <w:rPr>
          <w:rFonts w:asciiTheme="minorHAnsi" w:hAnsiTheme="minorHAnsi" w:cstheme="minorHAnsi"/>
          <w:b/>
          <w:sz w:val="19"/>
          <w:szCs w:val="19"/>
        </w:rPr>
        <w:t xml:space="preserve"> w wysokości odpowiadającej</w:t>
      </w:r>
    </w:p>
    <w:p w14:paraId="1F84B0E1" w14:textId="77777777" w:rsidR="00401F4D" w:rsidRPr="00022284" w:rsidRDefault="00401F4D" w:rsidP="009109B9">
      <w:pPr>
        <w:spacing w:before="80"/>
        <w:jc w:val="center"/>
        <w:rPr>
          <w:rFonts w:asciiTheme="minorHAnsi" w:hAnsiTheme="minorHAnsi" w:cstheme="minorHAnsi"/>
          <w:b/>
          <w:smallCaps/>
          <w:sz w:val="26"/>
          <w:szCs w:val="26"/>
        </w:rPr>
      </w:pPr>
      <w:r w:rsidRPr="00022284">
        <w:rPr>
          <w:rFonts w:asciiTheme="minorHAnsi" w:hAnsiTheme="minorHAnsi" w:cstheme="minorHAnsi"/>
          <w:b/>
          <w:smallCaps/>
          <w:sz w:val="26"/>
          <w:szCs w:val="26"/>
        </w:rPr>
        <w:t>_</w:t>
      </w:r>
      <w:r w:rsidRPr="00022284">
        <w:rPr>
          <w:rFonts w:asciiTheme="minorHAnsi" w:hAnsiTheme="minorHAnsi" w:cstheme="minorHAnsi"/>
          <w:b/>
          <w:smallCaps/>
          <w:sz w:val="26"/>
          <w:szCs w:val="26"/>
          <w:u w:val="single"/>
        </w:rPr>
        <w:t>___</w:t>
      </w:r>
      <w:r w:rsidR="009109B9" w:rsidRPr="00022284">
        <w:rPr>
          <w:rFonts w:asciiTheme="minorHAnsi" w:hAnsiTheme="minorHAnsi" w:cstheme="minorHAnsi"/>
          <w:b/>
          <w:smallCaps/>
          <w:sz w:val="26"/>
          <w:szCs w:val="26"/>
          <w:u w:val="single"/>
        </w:rPr>
        <w:t>_</w:t>
      </w:r>
      <w:r w:rsidR="00C94504" w:rsidRPr="00022284">
        <w:rPr>
          <w:rFonts w:asciiTheme="minorHAnsi" w:hAnsiTheme="minorHAnsi" w:cstheme="minorHAnsi"/>
          <w:b/>
          <w:smallCaps/>
          <w:sz w:val="26"/>
          <w:szCs w:val="26"/>
          <w:u w:val="single"/>
        </w:rPr>
        <w:t>,</w:t>
      </w:r>
      <w:r w:rsidRPr="00022284">
        <w:rPr>
          <w:rFonts w:asciiTheme="minorHAnsi" w:hAnsiTheme="minorHAnsi" w:cstheme="minorHAnsi"/>
          <w:b/>
          <w:smallCaps/>
          <w:sz w:val="26"/>
          <w:szCs w:val="26"/>
          <w:u w:val="single"/>
        </w:rPr>
        <w:t>___</w:t>
      </w:r>
      <w:r w:rsidR="009109B9" w:rsidRPr="00022284">
        <w:rPr>
          <w:rFonts w:asciiTheme="minorHAnsi" w:hAnsiTheme="minorHAnsi" w:cstheme="minorHAnsi"/>
          <w:b/>
          <w:smallCaps/>
          <w:sz w:val="26"/>
          <w:szCs w:val="26"/>
          <w:u w:val="single"/>
        </w:rPr>
        <w:t>_</w:t>
      </w:r>
      <w:r w:rsidR="00784B04" w:rsidRPr="00022284">
        <w:rPr>
          <w:rFonts w:asciiTheme="minorHAnsi" w:hAnsiTheme="minorHAnsi" w:cstheme="minorHAnsi"/>
          <w:b/>
          <w:smallCaps/>
          <w:sz w:val="26"/>
          <w:szCs w:val="26"/>
        </w:rPr>
        <w:t xml:space="preserve"> % </w:t>
      </w:r>
      <w:r w:rsidR="00913BE6" w:rsidRPr="00022284">
        <w:rPr>
          <w:rFonts w:asciiTheme="minorHAnsi" w:hAnsiTheme="minorHAnsi" w:cstheme="minorHAnsi"/>
          <w:b/>
          <w:smallCaps/>
          <w:sz w:val="26"/>
          <w:szCs w:val="26"/>
        </w:rPr>
        <w:br/>
      </w:r>
      <w:r w:rsidR="00784B04" w:rsidRPr="00022284">
        <w:rPr>
          <w:rFonts w:asciiTheme="minorHAnsi" w:hAnsiTheme="minorHAnsi" w:cstheme="minorHAnsi"/>
          <w:b/>
          <w:smallCaps/>
          <w:sz w:val="26"/>
          <w:szCs w:val="26"/>
        </w:rPr>
        <w:t xml:space="preserve">wartości </w:t>
      </w:r>
      <w:r w:rsidR="006504C7" w:rsidRPr="00022284">
        <w:rPr>
          <w:rFonts w:asciiTheme="minorHAnsi" w:hAnsiTheme="minorHAnsi" w:cstheme="minorHAnsi"/>
          <w:b/>
          <w:smallCaps/>
          <w:sz w:val="26"/>
          <w:szCs w:val="26"/>
        </w:rPr>
        <w:t>zadania</w:t>
      </w:r>
      <w:r w:rsidR="005F0E3A" w:rsidRPr="00022284">
        <w:rPr>
          <w:rFonts w:asciiTheme="minorHAnsi" w:hAnsiTheme="minorHAnsi" w:cstheme="minorHAnsi"/>
          <w:b/>
          <w:smallCaps/>
          <w:sz w:val="26"/>
          <w:szCs w:val="26"/>
        </w:rPr>
        <w:t xml:space="preserve"> </w:t>
      </w:r>
      <w:r w:rsidR="006504C7" w:rsidRPr="00022284">
        <w:rPr>
          <w:rFonts w:asciiTheme="minorHAnsi" w:hAnsiTheme="minorHAnsi" w:cstheme="minorHAnsi"/>
          <w:b/>
          <w:smallCaps/>
          <w:sz w:val="26"/>
          <w:szCs w:val="26"/>
        </w:rPr>
        <w:t>/</w:t>
      </w:r>
      <w:r w:rsidR="005F0E3A" w:rsidRPr="00022284">
        <w:rPr>
          <w:rFonts w:asciiTheme="minorHAnsi" w:hAnsiTheme="minorHAnsi" w:cstheme="minorHAnsi"/>
          <w:b/>
          <w:smallCaps/>
          <w:sz w:val="26"/>
          <w:szCs w:val="26"/>
        </w:rPr>
        <w:t xml:space="preserve"> </w:t>
      </w:r>
      <w:r w:rsidR="00EB457A" w:rsidRPr="00022284">
        <w:rPr>
          <w:rFonts w:asciiTheme="minorHAnsi" w:hAnsiTheme="minorHAnsi" w:cstheme="minorHAnsi"/>
          <w:b/>
          <w:smallCaps/>
          <w:sz w:val="26"/>
          <w:szCs w:val="26"/>
        </w:rPr>
        <w:t>przedsięwzięcia</w:t>
      </w:r>
      <w:r w:rsidR="003A0E0C" w:rsidRPr="00022284">
        <w:rPr>
          <w:rFonts w:asciiTheme="minorHAnsi" w:hAnsiTheme="minorHAnsi" w:cstheme="minorHAnsi"/>
          <w:b/>
          <w:smallCaps/>
          <w:sz w:val="26"/>
          <w:szCs w:val="26"/>
        </w:rPr>
        <w:t xml:space="preserve"> </w:t>
      </w:r>
      <w:r w:rsidR="005F0E3A" w:rsidRPr="00022284">
        <w:rPr>
          <w:rFonts w:asciiTheme="minorHAnsi" w:hAnsiTheme="minorHAnsi" w:cstheme="minorHAnsi"/>
          <w:b/>
          <w:smallCaps/>
          <w:sz w:val="26"/>
          <w:szCs w:val="26"/>
        </w:rPr>
        <w:t xml:space="preserve">wieloletniego etapowanego </w:t>
      </w:r>
      <w:r w:rsidR="003A0E0C" w:rsidRPr="00022284">
        <w:rPr>
          <w:rFonts w:asciiTheme="minorHAnsi" w:hAnsiTheme="minorHAnsi" w:cstheme="minorHAnsi"/>
          <w:b/>
          <w:smallCaps/>
          <w:sz w:val="26"/>
          <w:szCs w:val="26"/>
        </w:rPr>
        <w:t>w danym roku</w:t>
      </w:r>
    </w:p>
    <w:p w14:paraId="40827B35" w14:textId="77777777" w:rsidR="00401F4D" w:rsidRPr="00022284" w:rsidRDefault="008A3FB5" w:rsidP="00A81817">
      <w:pPr>
        <w:tabs>
          <w:tab w:val="center" w:pos="4500"/>
          <w:tab w:val="right" w:pos="9000"/>
        </w:tabs>
        <w:spacing w:after="120" w:line="324" w:lineRule="auto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  <w:smallCaps/>
          <w:sz w:val="24"/>
          <w:szCs w:val="24"/>
        </w:rPr>
        <w:tab/>
      </w:r>
      <w:r w:rsidR="00401F4D" w:rsidRPr="00022284">
        <w:rPr>
          <w:rFonts w:asciiTheme="minorHAnsi" w:hAnsiTheme="minorHAnsi" w:cstheme="minorHAnsi"/>
          <w:b/>
          <w:smallCaps/>
          <w:sz w:val="24"/>
          <w:szCs w:val="24"/>
        </w:rPr>
        <w:t>podanej</w:t>
      </w:r>
      <w:r w:rsidR="00784B04" w:rsidRPr="00022284">
        <w:rPr>
          <w:rFonts w:asciiTheme="minorHAnsi" w:hAnsiTheme="minorHAnsi" w:cstheme="minorHAnsi"/>
          <w:b/>
          <w:smallCaps/>
          <w:sz w:val="24"/>
          <w:szCs w:val="24"/>
        </w:rPr>
        <w:t xml:space="preserve"> wyżej w pkt </w:t>
      </w:r>
      <w:r w:rsidR="006504C7" w:rsidRPr="00022284">
        <w:rPr>
          <w:rFonts w:asciiTheme="minorHAnsi" w:hAnsiTheme="minorHAnsi" w:cstheme="minorHAnsi"/>
          <w:b/>
          <w:smallCaps/>
          <w:sz w:val="24"/>
          <w:szCs w:val="24"/>
        </w:rPr>
        <w:t>D</w:t>
      </w:r>
      <w:r w:rsidR="00C94504" w:rsidRPr="00022284">
        <w:rPr>
          <w:rFonts w:asciiTheme="minorHAnsi" w:hAnsiTheme="minorHAnsi" w:cstheme="minorHAnsi"/>
          <w:b/>
          <w:smallCaps/>
          <w:sz w:val="24"/>
          <w:szCs w:val="24"/>
        </w:rPr>
        <w:t>.2.</w:t>
      </w:r>
      <w:r w:rsidR="00401F4D" w:rsidRPr="00022284">
        <w:rPr>
          <w:rFonts w:asciiTheme="minorHAnsi" w:hAnsiTheme="minorHAnsi" w:cstheme="minorHAnsi"/>
          <w:b/>
          <w:sz w:val="24"/>
          <w:szCs w:val="24"/>
        </w:rPr>
        <w:t>e</w:t>
      </w:r>
      <w:r w:rsidR="00887026" w:rsidRPr="00022284">
        <w:rPr>
          <w:rFonts w:asciiTheme="minorHAnsi" w:hAnsiTheme="minorHAnsi" w:cstheme="minorHAnsi"/>
          <w:sz w:val="24"/>
          <w:szCs w:val="24"/>
        </w:rPr>
        <w:t xml:space="preserve"> </w:t>
      </w:r>
      <w:r w:rsidR="00401F4D" w:rsidRPr="00022284">
        <w:rPr>
          <w:rFonts w:asciiTheme="minorHAnsi" w:hAnsiTheme="minorHAnsi" w:cstheme="minorHAnsi"/>
          <w:sz w:val="18"/>
          <w:szCs w:val="18"/>
        </w:rPr>
        <w:t>(</w:t>
      </w:r>
      <w:r w:rsidR="00401F4D" w:rsidRPr="00022284">
        <w:rPr>
          <w:rFonts w:asciiTheme="minorHAnsi" w:hAnsiTheme="minorHAnsi" w:cstheme="minorHAnsi"/>
          <w:i/>
          <w:sz w:val="18"/>
          <w:szCs w:val="18"/>
        </w:rPr>
        <w:t>podać</w:t>
      </w:r>
      <w:r w:rsidR="00401F4D" w:rsidRPr="00022284">
        <w:rPr>
          <w:rFonts w:asciiTheme="minorHAnsi" w:hAnsiTheme="minorHAnsi" w:cstheme="minorHAnsi"/>
          <w:sz w:val="18"/>
          <w:szCs w:val="18"/>
        </w:rPr>
        <w:t xml:space="preserve"> </w:t>
      </w:r>
      <w:r w:rsidR="00401F4D" w:rsidRPr="00022284">
        <w:rPr>
          <w:rFonts w:asciiTheme="minorHAnsi" w:hAnsiTheme="minorHAnsi" w:cstheme="minorHAnsi"/>
          <w:i/>
          <w:sz w:val="18"/>
          <w:szCs w:val="18"/>
        </w:rPr>
        <w:t>w % z dokładnością do drugiego miejsca po przecinku</w:t>
      </w:r>
      <w:r w:rsidR="00401F4D" w:rsidRPr="00022284">
        <w:rPr>
          <w:rFonts w:asciiTheme="minorHAnsi" w:hAnsiTheme="minorHAnsi" w:cstheme="minorHAnsi"/>
          <w:sz w:val="18"/>
          <w:szCs w:val="18"/>
        </w:rPr>
        <w:t>)</w:t>
      </w:r>
      <w:r w:rsidRPr="00022284">
        <w:rPr>
          <w:rFonts w:asciiTheme="minorHAnsi" w:hAnsiTheme="minorHAnsi" w:cstheme="minorHAnsi"/>
          <w:b/>
        </w:rPr>
        <w:tab/>
      </w:r>
    </w:p>
    <w:p w14:paraId="68BD876E" w14:textId="77777777" w:rsidR="00D71570" w:rsidRPr="00022284" w:rsidRDefault="00D71570" w:rsidP="00356A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5"/>
          <w:szCs w:val="15"/>
        </w:rPr>
      </w:pPr>
      <w:r w:rsidRPr="00022284">
        <w:rPr>
          <w:rFonts w:asciiTheme="minorHAnsi" w:hAnsiTheme="minorHAnsi" w:cstheme="minorHAnsi"/>
          <w:color w:val="800000"/>
          <w:sz w:val="15"/>
          <w:szCs w:val="15"/>
        </w:rPr>
        <w:t xml:space="preserve">Dofinansowanie może być udzielone </w:t>
      </w:r>
      <w:r w:rsidR="003A0E0C" w:rsidRPr="00022284">
        <w:rPr>
          <w:rFonts w:asciiTheme="minorHAnsi" w:hAnsiTheme="minorHAnsi" w:cstheme="minorHAnsi"/>
          <w:color w:val="800000"/>
          <w:sz w:val="15"/>
          <w:szCs w:val="15"/>
        </w:rPr>
        <w:t xml:space="preserve">w każdym z lat </w:t>
      </w:r>
      <w:r w:rsidRPr="00022284">
        <w:rPr>
          <w:rFonts w:asciiTheme="minorHAnsi" w:hAnsiTheme="minorHAnsi" w:cstheme="minorHAnsi"/>
          <w:color w:val="800000"/>
          <w:sz w:val="15"/>
          <w:szCs w:val="15"/>
        </w:rPr>
        <w:t>w wysokości do 50% war</w:t>
      </w:r>
      <w:r w:rsidR="00EB457A" w:rsidRPr="00022284">
        <w:rPr>
          <w:rFonts w:asciiTheme="minorHAnsi" w:hAnsiTheme="minorHAnsi" w:cstheme="minorHAnsi"/>
          <w:color w:val="800000"/>
          <w:sz w:val="15"/>
          <w:szCs w:val="15"/>
        </w:rPr>
        <w:t xml:space="preserve">tości </w:t>
      </w:r>
      <w:r w:rsidR="00050821" w:rsidRPr="00022284">
        <w:rPr>
          <w:rFonts w:asciiTheme="minorHAnsi" w:hAnsiTheme="minorHAnsi" w:cstheme="minorHAnsi"/>
          <w:color w:val="800000"/>
          <w:sz w:val="15"/>
          <w:szCs w:val="15"/>
        </w:rPr>
        <w:t>zadania/</w:t>
      </w:r>
      <w:r w:rsidR="00EB457A" w:rsidRPr="00022284">
        <w:rPr>
          <w:rFonts w:asciiTheme="minorHAnsi" w:hAnsiTheme="minorHAnsi" w:cstheme="minorHAnsi"/>
          <w:color w:val="800000"/>
          <w:sz w:val="15"/>
          <w:szCs w:val="15"/>
        </w:rPr>
        <w:t>pr</w:t>
      </w:r>
      <w:r w:rsidR="00050821" w:rsidRPr="00022284">
        <w:rPr>
          <w:rFonts w:asciiTheme="minorHAnsi" w:hAnsiTheme="minorHAnsi" w:cstheme="minorHAnsi"/>
          <w:color w:val="800000"/>
          <w:sz w:val="15"/>
          <w:szCs w:val="15"/>
        </w:rPr>
        <w:t xml:space="preserve">zedsięwzięcia </w:t>
      </w:r>
      <w:r w:rsidR="00743227" w:rsidRPr="00022284">
        <w:rPr>
          <w:rFonts w:asciiTheme="minorHAnsi" w:hAnsiTheme="minorHAnsi" w:cstheme="minorHAnsi"/>
          <w:color w:val="800000"/>
          <w:sz w:val="15"/>
          <w:szCs w:val="15"/>
        </w:rPr>
        <w:t xml:space="preserve">wieloletniego etapowanego </w:t>
      </w:r>
      <w:r w:rsidR="00050821" w:rsidRPr="00022284">
        <w:rPr>
          <w:rFonts w:asciiTheme="minorHAnsi" w:hAnsiTheme="minorHAnsi" w:cstheme="minorHAnsi"/>
          <w:color w:val="800000"/>
          <w:sz w:val="15"/>
          <w:szCs w:val="15"/>
        </w:rPr>
        <w:t>określonej w pkt D</w:t>
      </w:r>
      <w:r w:rsidRPr="00022284">
        <w:rPr>
          <w:rFonts w:asciiTheme="minorHAnsi" w:hAnsiTheme="minorHAnsi" w:cstheme="minorHAnsi"/>
          <w:color w:val="800000"/>
          <w:sz w:val="15"/>
          <w:szCs w:val="15"/>
        </w:rPr>
        <w:t xml:space="preserve">.2.e. </w:t>
      </w:r>
    </w:p>
    <w:p w14:paraId="4A01655F" w14:textId="77777777" w:rsidR="00D71570" w:rsidRPr="00022284" w:rsidRDefault="00D71570" w:rsidP="00356A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5"/>
          <w:szCs w:val="15"/>
        </w:rPr>
      </w:pPr>
      <w:r w:rsidRPr="00022284">
        <w:rPr>
          <w:rFonts w:asciiTheme="minorHAnsi" w:hAnsiTheme="minorHAnsi" w:cstheme="minorHAnsi"/>
          <w:color w:val="800000"/>
          <w:sz w:val="15"/>
          <w:szCs w:val="15"/>
        </w:rPr>
        <w:t>Wnioskodawca może ubiegać się w drodze wyjątku o dofinansowanie powyżej 50% war</w:t>
      </w:r>
      <w:r w:rsidR="00EB457A" w:rsidRPr="00022284">
        <w:rPr>
          <w:rFonts w:asciiTheme="minorHAnsi" w:hAnsiTheme="minorHAnsi" w:cstheme="minorHAnsi"/>
          <w:color w:val="800000"/>
          <w:sz w:val="15"/>
          <w:szCs w:val="15"/>
        </w:rPr>
        <w:t xml:space="preserve">tości </w:t>
      </w:r>
      <w:r w:rsidR="00050821" w:rsidRPr="00022284">
        <w:rPr>
          <w:rFonts w:asciiTheme="minorHAnsi" w:hAnsiTheme="minorHAnsi" w:cstheme="minorHAnsi"/>
          <w:color w:val="800000"/>
          <w:sz w:val="15"/>
          <w:szCs w:val="15"/>
        </w:rPr>
        <w:t>zadania/</w:t>
      </w:r>
      <w:r w:rsidR="00EB457A" w:rsidRPr="00022284">
        <w:rPr>
          <w:rFonts w:asciiTheme="minorHAnsi" w:hAnsiTheme="minorHAnsi" w:cstheme="minorHAnsi"/>
          <w:color w:val="800000"/>
          <w:sz w:val="15"/>
          <w:szCs w:val="15"/>
        </w:rPr>
        <w:t>pr</w:t>
      </w:r>
      <w:r w:rsidR="00050821" w:rsidRPr="00022284">
        <w:rPr>
          <w:rFonts w:asciiTheme="minorHAnsi" w:hAnsiTheme="minorHAnsi" w:cstheme="minorHAnsi"/>
          <w:color w:val="800000"/>
          <w:sz w:val="15"/>
          <w:szCs w:val="15"/>
        </w:rPr>
        <w:t>zedsięwzięcia określonej w pkt D</w:t>
      </w:r>
      <w:r w:rsidRPr="00022284">
        <w:rPr>
          <w:rFonts w:asciiTheme="minorHAnsi" w:hAnsiTheme="minorHAnsi" w:cstheme="minorHAnsi"/>
          <w:color w:val="800000"/>
          <w:sz w:val="15"/>
          <w:szCs w:val="15"/>
        </w:rPr>
        <w:t>.2.e uzasadniając to faktem, że obiekt zabytkowy spełnia co najmniej jedno z kryter</w:t>
      </w:r>
      <w:r w:rsidR="00050821" w:rsidRPr="00022284">
        <w:rPr>
          <w:rFonts w:asciiTheme="minorHAnsi" w:hAnsiTheme="minorHAnsi" w:cstheme="minorHAnsi"/>
          <w:color w:val="800000"/>
          <w:sz w:val="15"/>
          <w:szCs w:val="15"/>
        </w:rPr>
        <w:t>iów podanych w pkt D</w:t>
      </w:r>
      <w:r w:rsidR="00EB457A" w:rsidRPr="00022284">
        <w:rPr>
          <w:rFonts w:asciiTheme="minorHAnsi" w:hAnsiTheme="minorHAnsi" w:cstheme="minorHAnsi"/>
          <w:color w:val="800000"/>
          <w:sz w:val="15"/>
          <w:szCs w:val="15"/>
        </w:rPr>
        <w:t>.4</w:t>
      </w:r>
      <w:r w:rsidR="00CE0BFB" w:rsidRPr="00022284">
        <w:rPr>
          <w:rFonts w:asciiTheme="minorHAnsi" w:hAnsiTheme="minorHAnsi" w:cstheme="minorHAnsi"/>
          <w:color w:val="800000"/>
          <w:sz w:val="15"/>
          <w:szCs w:val="15"/>
        </w:rPr>
        <w:t xml:space="preserve"> wniosku.</w:t>
      </w:r>
    </w:p>
    <w:p w14:paraId="329AC242" w14:textId="77777777" w:rsidR="005C162D" w:rsidRPr="00022284" w:rsidRDefault="00327994" w:rsidP="00AA57C2">
      <w:pPr>
        <w:spacing w:before="60"/>
        <w:jc w:val="both"/>
        <w:rPr>
          <w:rFonts w:asciiTheme="minorHAnsi" w:hAnsiTheme="minorHAnsi" w:cstheme="minorHAnsi"/>
          <w:b/>
          <w:color w:val="FF0000"/>
          <w:sz w:val="19"/>
          <w:szCs w:val="19"/>
        </w:rPr>
      </w:pPr>
      <w:r w:rsidRPr="00022284">
        <w:rPr>
          <w:rFonts w:asciiTheme="minorHAnsi" w:hAnsiTheme="minorHAnsi" w:cstheme="minorHAnsi"/>
          <w:b/>
        </w:rPr>
        <w:t>D</w:t>
      </w:r>
      <w:r w:rsidR="00EF2ABA" w:rsidRPr="00022284">
        <w:rPr>
          <w:rFonts w:asciiTheme="minorHAnsi" w:hAnsiTheme="minorHAnsi" w:cstheme="minorHAnsi"/>
          <w:b/>
          <w:sz w:val="19"/>
          <w:szCs w:val="19"/>
        </w:rPr>
        <w:t>.</w:t>
      </w:r>
      <w:r w:rsidR="00EB457A" w:rsidRPr="00022284">
        <w:rPr>
          <w:rFonts w:asciiTheme="minorHAnsi" w:hAnsiTheme="minorHAnsi" w:cstheme="minorHAnsi"/>
          <w:b/>
          <w:sz w:val="19"/>
          <w:szCs w:val="19"/>
        </w:rPr>
        <w:t>4</w:t>
      </w:r>
      <w:r w:rsidR="00BB306E" w:rsidRPr="00022284">
        <w:rPr>
          <w:rFonts w:asciiTheme="minorHAnsi" w:hAnsiTheme="minorHAnsi" w:cstheme="minorHAnsi"/>
          <w:b/>
          <w:sz w:val="19"/>
          <w:szCs w:val="19"/>
        </w:rPr>
        <w:t xml:space="preserve">. Podstawa ubiegania się o </w:t>
      </w:r>
      <w:r w:rsidR="00A315BD" w:rsidRPr="00022284">
        <w:rPr>
          <w:rFonts w:asciiTheme="minorHAnsi" w:hAnsiTheme="minorHAnsi" w:cstheme="minorHAnsi"/>
          <w:b/>
          <w:sz w:val="19"/>
          <w:szCs w:val="19"/>
        </w:rPr>
        <w:t>dofinansowanie</w:t>
      </w:r>
      <w:r w:rsidR="00BB306E" w:rsidRPr="00022284">
        <w:rPr>
          <w:rFonts w:asciiTheme="minorHAnsi" w:hAnsiTheme="minorHAnsi" w:cstheme="minorHAnsi"/>
          <w:b/>
          <w:sz w:val="19"/>
          <w:szCs w:val="19"/>
        </w:rPr>
        <w:t xml:space="preserve"> w wysokości powyżej 50% </w:t>
      </w:r>
      <w:r w:rsidR="00C94504" w:rsidRPr="00022284">
        <w:rPr>
          <w:rFonts w:asciiTheme="minorHAnsi" w:hAnsiTheme="minorHAnsi" w:cstheme="minorHAnsi"/>
          <w:b/>
          <w:sz w:val="19"/>
          <w:szCs w:val="19"/>
        </w:rPr>
        <w:t xml:space="preserve">wartości </w:t>
      </w:r>
      <w:r w:rsidR="00B714EA" w:rsidRPr="00022284">
        <w:rPr>
          <w:rFonts w:asciiTheme="minorHAnsi" w:hAnsiTheme="minorHAnsi" w:cstheme="minorHAnsi"/>
          <w:b/>
          <w:sz w:val="19"/>
          <w:szCs w:val="19"/>
        </w:rPr>
        <w:t>zadania/</w:t>
      </w:r>
      <w:r w:rsidR="00EB457A" w:rsidRPr="00022284">
        <w:rPr>
          <w:rFonts w:asciiTheme="minorHAnsi" w:hAnsiTheme="minorHAnsi" w:cstheme="minorHAnsi"/>
          <w:b/>
          <w:sz w:val="19"/>
          <w:szCs w:val="19"/>
        </w:rPr>
        <w:t xml:space="preserve">przedsięwzięcia </w:t>
      </w:r>
      <w:r w:rsidR="00C94504" w:rsidRPr="00022284">
        <w:rPr>
          <w:rFonts w:asciiTheme="minorHAnsi" w:hAnsiTheme="minorHAnsi" w:cstheme="minorHAnsi"/>
          <w:b/>
          <w:sz w:val="19"/>
          <w:szCs w:val="19"/>
        </w:rPr>
        <w:t xml:space="preserve">określonej w pkt </w:t>
      </w:r>
      <w:r w:rsidR="00C00F8C" w:rsidRPr="00022284">
        <w:rPr>
          <w:rFonts w:asciiTheme="minorHAnsi" w:hAnsiTheme="minorHAnsi" w:cstheme="minorHAnsi"/>
          <w:b/>
          <w:sz w:val="19"/>
          <w:szCs w:val="19"/>
        </w:rPr>
        <w:t>D</w:t>
      </w:r>
      <w:r w:rsidR="002101BE" w:rsidRPr="00022284">
        <w:rPr>
          <w:rFonts w:asciiTheme="minorHAnsi" w:hAnsiTheme="minorHAnsi" w:cstheme="minorHAnsi"/>
          <w:b/>
          <w:sz w:val="19"/>
          <w:szCs w:val="19"/>
        </w:rPr>
        <w:t>.2</w:t>
      </w:r>
      <w:r w:rsidR="00C94504" w:rsidRPr="00022284">
        <w:rPr>
          <w:rFonts w:asciiTheme="minorHAnsi" w:hAnsiTheme="minorHAnsi" w:cstheme="minorHAnsi"/>
          <w:b/>
          <w:sz w:val="19"/>
          <w:szCs w:val="19"/>
        </w:rPr>
        <w:t>.e</w:t>
      </w:r>
      <w:r w:rsidR="00BB306E" w:rsidRPr="00022284">
        <w:rPr>
          <w:rFonts w:asciiTheme="minorHAnsi" w:hAnsiTheme="minorHAnsi" w:cstheme="minorHAnsi"/>
          <w:b/>
          <w:sz w:val="19"/>
          <w:szCs w:val="19"/>
        </w:rPr>
        <w:t xml:space="preserve"> </w:t>
      </w:r>
      <w:r w:rsidR="00BB306E" w:rsidRPr="00022284">
        <w:rPr>
          <w:rFonts w:asciiTheme="minorHAnsi" w:hAnsiTheme="minorHAnsi" w:cstheme="minorHAnsi"/>
          <w:i/>
          <w:sz w:val="19"/>
          <w:szCs w:val="19"/>
        </w:rPr>
        <w:t>(</w:t>
      </w:r>
      <w:r w:rsidR="00C94504" w:rsidRPr="00022284">
        <w:rPr>
          <w:rFonts w:asciiTheme="minorHAnsi" w:hAnsiTheme="minorHAnsi" w:cstheme="minorHAnsi"/>
          <w:i/>
          <w:sz w:val="19"/>
          <w:szCs w:val="19"/>
        </w:rPr>
        <w:t>zazn</w:t>
      </w:r>
      <w:r w:rsidR="005C162D" w:rsidRPr="00022284">
        <w:rPr>
          <w:rFonts w:asciiTheme="minorHAnsi" w:hAnsiTheme="minorHAnsi" w:cstheme="minorHAnsi"/>
          <w:i/>
          <w:sz w:val="19"/>
          <w:szCs w:val="19"/>
        </w:rPr>
        <w:t>aczyć znakiem „x” wybrane opcje</w:t>
      </w:r>
      <w:r w:rsidR="00ED21ED" w:rsidRPr="00022284">
        <w:rPr>
          <w:rFonts w:asciiTheme="minorHAnsi" w:hAnsiTheme="minorHAnsi" w:cstheme="minorHAnsi"/>
          <w:i/>
          <w:sz w:val="19"/>
          <w:szCs w:val="19"/>
        </w:rPr>
        <w:t xml:space="preserve"> tylko w</w:t>
      </w:r>
      <w:r w:rsidR="00EB457A" w:rsidRPr="00022284">
        <w:rPr>
          <w:rFonts w:asciiTheme="minorHAnsi" w:hAnsiTheme="minorHAnsi" w:cstheme="minorHAnsi"/>
          <w:i/>
          <w:sz w:val="19"/>
          <w:szCs w:val="19"/>
        </w:rPr>
        <w:t xml:space="preserve"> przypadku podania w</w:t>
      </w:r>
      <w:r w:rsidR="006A5CED" w:rsidRPr="00022284">
        <w:rPr>
          <w:rFonts w:asciiTheme="minorHAnsi" w:hAnsiTheme="minorHAnsi" w:cstheme="minorHAnsi"/>
          <w:i/>
          <w:sz w:val="19"/>
          <w:szCs w:val="19"/>
        </w:rPr>
        <w:t>yżej w pkt D</w:t>
      </w:r>
      <w:r w:rsidR="00EB457A" w:rsidRPr="00022284">
        <w:rPr>
          <w:rFonts w:asciiTheme="minorHAnsi" w:hAnsiTheme="minorHAnsi" w:cstheme="minorHAnsi"/>
          <w:i/>
          <w:sz w:val="19"/>
          <w:szCs w:val="19"/>
        </w:rPr>
        <w:t>.3</w:t>
      </w:r>
      <w:r w:rsidR="00ED21ED" w:rsidRPr="00022284">
        <w:rPr>
          <w:rFonts w:asciiTheme="minorHAnsi" w:hAnsiTheme="minorHAnsi" w:cstheme="minorHAnsi"/>
          <w:i/>
          <w:sz w:val="19"/>
          <w:szCs w:val="19"/>
        </w:rPr>
        <w:t xml:space="preserve"> wartości większej niż 50,00%</w:t>
      </w:r>
      <w:r w:rsidR="00BB306E" w:rsidRPr="00022284">
        <w:rPr>
          <w:rFonts w:asciiTheme="minorHAnsi" w:hAnsiTheme="minorHAnsi" w:cstheme="minorHAnsi"/>
          <w:i/>
          <w:sz w:val="19"/>
          <w:szCs w:val="19"/>
        </w:rPr>
        <w:t>)</w:t>
      </w:r>
      <w:r w:rsidR="00BB306E" w:rsidRPr="00022284">
        <w:rPr>
          <w:rFonts w:asciiTheme="minorHAnsi" w:hAnsiTheme="minorHAnsi" w:cstheme="minorHAnsi"/>
          <w:b/>
          <w:sz w:val="19"/>
          <w:szCs w:val="19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04"/>
        <w:gridCol w:w="8358"/>
      </w:tblGrid>
      <w:tr w:rsidR="00E401EE" w:rsidRPr="00022284" w14:paraId="65DA22A5" w14:textId="77777777" w:rsidTr="002A79B0">
        <w:tc>
          <w:tcPr>
            <w:tcW w:w="704" w:type="dxa"/>
          </w:tcPr>
          <w:p w14:paraId="761B2229" w14:textId="77777777" w:rsidR="00E401EE" w:rsidRPr="00022284" w:rsidRDefault="00000000" w:rsidP="00AA57C2">
            <w:pPr>
              <w:rPr>
                <w:rFonts w:asciiTheme="minorHAnsi" w:hAnsiTheme="minorHAnsi" w:cstheme="minorHAnsi"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1455785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44B3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358" w:type="dxa"/>
          </w:tcPr>
          <w:p w14:paraId="09FA63FA" w14:textId="77777777" w:rsidR="00E401EE" w:rsidRPr="00022284" w:rsidRDefault="00E401EE" w:rsidP="00AA57C2">
            <w:pPr>
              <w:ind w:left="266" w:hanging="266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a) zabytek, którego dotyczy </w:t>
            </w:r>
            <w:r w:rsidR="00657885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zadanie/</w:t>
            </w:r>
            <w:r w:rsidR="00012E17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przedsięwzięcie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, posiada wyjątkową wartość historyczną, artystyczną lub naukową</w:t>
            </w:r>
            <w:r w:rsidR="002332F0">
              <w:rPr>
                <w:rFonts w:asciiTheme="minorHAnsi" w:hAnsiTheme="minorHAnsi" w:cstheme="minorHAnsi"/>
                <w:b/>
                <w:sz w:val="19"/>
                <w:szCs w:val="19"/>
              </w:rPr>
              <w:t>;</w:t>
            </w:r>
          </w:p>
        </w:tc>
      </w:tr>
      <w:tr w:rsidR="00E401EE" w:rsidRPr="00022284" w14:paraId="7A74E5CE" w14:textId="77777777" w:rsidTr="002A79B0">
        <w:tc>
          <w:tcPr>
            <w:tcW w:w="704" w:type="dxa"/>
          </w:tcPr>
          <w:p w14:paraId="7C6FEFF3" w14:textId="77777777" w:rsidR="00E401EE" w:rsidRPr="00022284" w:rsidRDefault="00000000" w:rsidP="00AA57C2">
            <w:pPr>
              <w:rPr>
                <w:rFonts w:asciiTheme="minorHAnsi" w:hAnsiTheme="minorHAnsi" w:cstheme="minorHAnsi"/>
                <w:noProof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43132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358" w:type="dxa"/>
          </w:tcPr>
          <w:p w14:paraId="6D553F93" w14:textId="77777777" w:rsidR="00E401EE" w:rsidRPr="00022284" w:rsidRDefault="00E401EE" w:rsidP="00AA57C2">
            <w:pPr>
              <w:ind w:left="266" w:hanging="266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b) </w:t>
            </w:r>
            <w:r w:rsidR="007E719F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zabytek, którego dotyczy </w:t>
            </w:r>
            <w:r w:rsidR="00657885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zadanie/</w:t>
            </w:r>
            <w:r w:rsidR="00012E17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przedsięwzięcie</w:t>
            </w:r>
            <w:r w:rsidR="007E719F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, wymaga przeprowadzenia złożonych pod względem technologicznym prac konserwatorskich, restauratorskich lub robót budowlanych</w:t>
            </w:r>
            <w:r w:rsidR="002332F0">
              <w:rPr>
                <w:rFonts w:asciiTheme="minorHAnsi" w:hAnsiTheme="minorHAnsi" w:cstheme="minorHAnsi"/>
                <w:b/>
                <w:sz w:val="19"/>
                <w:szCs w:val="19"/>
              </w:rPr>
              <w:t>;</w:t>
            </w:r>
          </w:p>
        </w:tc>
      </w:tr>
      <w:tr w:rsidR="00E401EE" w:rsidRPr="00022284" w14:paraId="4EB5257C" w14:textId="77777777" w:rsidTr="002A79B0">
        <w:tc>
          <w:tcPr>
            <w:tcW w:w="704" w:type="dxa"/>
          </w:tcPr>
          <w:p w14:paraId="71A11654" w14:textId="77777777" w:rsidR="00E401EE" w:rsidRPr="00022284" w:rsidRDefault="00000000" w:rsidP="00AA57C2">
            <w:pPr>
              <w:rPr>
                <w:rFonts w:asciiTheme="minorHAnsi" w:hAnsiTheme="minorHAnsi" w:cstheme="minorHAnsi"/>
                <w:noProof/>
                <w:sz w:val="19"/>
                <w:szCs w:val="19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1679341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358" w:type="dxa"/>
          </w:tcPr>
          <w:p w14:paraId="4BE29684" w14:textId="77777777" w:rsidR="00E401EE" w:rsidRPr="00022284" w:rsidRDefault="00E401EE" w:rsidP="00AA57C2">
            <w:pPr>
              <w:ind w:left="266" w:hanging="266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c)  </w:t>
            </w:r>
            <w:r w:rsidR="007E719F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stan zachowania zabytku wymaga niezwłocznego podjęcia prac konserwatorskich, restauratorskich lub robót budowlanych objętych </w:t>
            </w:r>
            <w:r w:rsidR="00657885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zadaniem/</w:t>
            </w:r>
            <w:r w:rsidR="00012E17"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przedsięwzięciem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.</w:t>
            </w:r>
          </w:p>
        </w:tc>
      </w:tr>
    </w:tbl>
    <w:p w14:paraId="166BF698" w14:textId="77777777" w:rsidR="00327994" w:rsidRPr="00022284" w:rsidRDefault="00327994" w:rsidP="00AA57C2">
      <w:pPr>
        <w:jc w:val="both"/>
        <w:rPr>
          <w:rFonts w:asciiTheme="minorHAnsi" w:hAnsiTheme="minorHAnsi" w:cstheme="minorHAnsi"/>
          <w:b/>
          <w:sz w:val="10"/>
          <w:szCs w:val="10"/>
        </w:rPr>
      </w:pPr>
    </w:p>
    <w:p w14:paraId="602090A6" w14:textId="21EBAA09" w:rsidR="003A2BC4" w:rsidRPr="00AC1384" w:rsidRDefault="003A2BC4" w:rsidP="003C0CCA">
      <w:pPr>
        <w:jc w:val="both"/>
        <w:rPr>
          <w:rFonts w:asciiTheme="minorHAnsi" w:hAnsiTheme="minorHAnsi" w:cstheme="minorHAnsi"/>
          <w:b/>
          <w:sz w:val="19"/>
          <w:szCs w:val="19"/>
        </w:rPr>
      </w:pPr>
      <w:r w:rsidRPr="00AC1384">
        <w:rPr>
          <w:rFonts w:asciiTheme="minorHAnsi" w:hAnsiTheme="minorHAnsi" w:cstheme="minorHAnsi"/>
          <w:b/>
          <w:sz w:val="19"/>
          <w:szCs w:val="19"/>
        </w:rPr>
        <w:t xml:space="preserve">D.5. Podstawa złożenia wniosku niespełniającego wymogu minimalnych kosztów netto zadania w wysokości </w:t>
      </w:r>
      <w:r>
        <w:rPr>
          <w:rFonts w:asciiTheme="minorHAnsi" w:hAnsiTheme="minorHAnsi" w:cstheme="minorHAnsi"/>
          <w:b/>
          <w:sz w:val="19"/>
          <w:szCs w:val="19"/>
        </w:rPr>
        <w:t>3</w:t>
      </w:r>
      <w:r w:rsidRPr="00AC1384">
        <w:rPr>
          <w:rFonts w:asciiTheme="minorHAnsi" w:hAnsiTheme="minorHAnsi" w:cstheme="minorHAnsi"/>
          <w:b/>
          <w:sz w:val="19"/>
          <w:szCs w:val="19"/>
        </w:rPr>
        <w:t>0</w:t>
      </w:r>
      <w:r>
        <w:rPr>
          <w:rFonts w:asciiTheme="minorHAnsi" w:hAnsiTheme="minorHAnsi" w:cstheme="minorHAnsi"/>
          <w:b/>
          <w:sz w:val="19"/>
          <w:szCs w:val="19"/>
        </w:rPr>
        <w:t>.</w:t>
      </w:r>
      <w:r w:rsidRPr="00AC1384">
        <w:rPr>
          <w:rFonts w:asciiTheme="minorHAnsi" w:hAnsiTheme="minorHAnsi" w:cstheme="minorHAnsi"/>
          <w:b/>
          <w:sz w:val="19"/>
          <w:szCs w:val="19"/>
        </w:rPr>
        <w:t>000 zł – w przypadku indywidualnych kaplic grobowych, nagrobków, pomników cme</w:t>
      </w:r>
      <w:r>
        <w:rPr>
          <w:rFonts w:asciiTheme="minorHAnsi" w:hAnsiTheme="minorHAnsi" w:cstheme="minorHAnsi"/>
          <w:b/>
          <w:sz w:val="19"/>
          <w:szCs w:val="19"/>
        </w:rPr>
        <w:t>ntarnych i ich zespołów lub 200.</w:t>
      </w:r>
      <w:r w:rsidRPr="00AC1384">
        <w:rPr>
          <w:rFonts w:asciiTheme="minorHAnsi" w:hAnsiTheme="minorHAnsi" w:cstheme="minorHAnsi"/>
          <w:b/>
          <w:sz w:val="19"/>
          <w:szCs w:val="19"/>
        </w:rPr>
        <w:t xml:space="preserve">000 zł – w przypadku zespołów zieleni komponowanej </w:t>
      </w:r>
      <w:r w:rsidRPr="00AC1384">
        <w:rPr>
          <w:rFonts w:asciiTheme="minorHAnsi" w:hAnsiTheme="minorHAnsi" w:cstheme="minorHAnsi"/>
          <w:b/>
          <w:i/>
          <w:sz w:val="19"/>
          <w:szCs w:val="19"/>
        </w:rPr>
        <w:t xml:space="preserve">– </w:t>
      </w:r>
      <w:r w:rsidRPr="00AC1384">
        <w:rPr>
          <w:rFonts w:asciiTheme="minorHAnsi" w:hAnsiTheme="minorHAnsi" w:cstheme="minorHAnsi"/>
          <w:b/>
          <w:i/>
          <w:sz w:val="19"/>
          <w:szCs w:val="19"/>
          <w:u w:val="single"/>
        </w:rPr>
        <w:t xml:space="preserve">dotyczy wyłącznie zadań jednorocznych, przewidzianych do realizacji w roku </w:t>
      </w:r>
      <w:r w:rsidR="00CD1816">
        <w:rPr>
          <w:rFonts w:asciiTheme="minorHAnsi" w:hAnsiTheme="minorHAnsi" w:cstheme="minorHAnsi"/>
          <w:b/>
          <w:i/>
          <w:sz w:val="19"/>
          <w:szCs w:val="19"/>
          <w:u w:val="single"/>
        </w:rPr>
        <w:t>2027</w:t>
      </w:r>
      <w:r w:rsidRPr="00AC1384">
        <w:rPr>
          <w:rFonts w:asciiTheme="minorHAnsi" w:hAnsiTheme="minorHAnsi" w:cstheme="minorHAnsi"/>
          <w:b/>
          <w:sz w:val="19"/>
          <w:szCs w:val="19"/>
        </w:rPr>
        <w:t>.</w:t>
      </w:r>
    </w:p>
    <w:p w14:paraId="5C5A209F" w14:textId="3511DDE2" w:rsidR="003A2BC4" w:rsidRPr="004819C1" w:rsidRDefault="003A2BC4" w:rsidP="003A2BC4">
      <w:pPr>
        <w:jc w:val="both"/>
        <w:rPr>
          <w:rFonts w:asciiTheme="minorHAnsi" w:hAnsiTheme="minorHAnsi" w:cstheme="minorHAnsi"/>
          <w:sz w:val="19"/>
          <w:szCs w:val="19"/>
        </w:rPr>
      </w:pPr>
      <w:r w:rsidRPr="004819C1">
        <w:rPr>
          <w:rFonts w:asciiTheme="minorHAnsi" w:hAnsiTheme="minorHAnsi" w:cstheme="minorHAnsi"/>
          <w:i/>
          <w:sz w:val="19"/>
          <w:szCs w:val="19"/>
        </w:rPr>
        <w:t xml:space="preserve">(należy zaznaczyć znakiem „x” wybrane opcje tylko w przypadku podania wyżej w pkt D.2.a wartości mniejszej niż </w:t>
      </w:r>
      <w:r>
        <w:rPr>
          <w:rFonts w:asciiTheme="minorHAnsi" w:hAnsiTheme="minorHAnsi" w:cstheme="minorHAnsi"/>
          <w:i/>
          <w:sz w:val="19"/>
          <w:szCs w:val="19"/>
        </w:rPr>
        <w:t>30.</w:t>
      </w:r>
      <w:r w:rsidRPr="004819C1">
        <w:rPr>
          <w:rFonts w:asciiTheme="minorHAnsi" w:hAnsiTheme="minorHAnsi" w:cstheme="minorHAnsi"/>
          <w:i/>
          <w:sz w:val="19"/>
          <w:szCs w:val="19"/>
        </w:rPr>
        <w:t xml:space="preserve">000 zł – w przypadku indywidualnych kaplic grobowych, nagrobków, pomników cmentarnych i ich zespołów lub </w:t>
      </w:r>
      <w:r>
        <w:rPr>
          <w:rFonts w:asciiTheme="minorHAnsi" w:hAnsiTheme="minorHAnsi" w:cstheme="minorHAnsi"/>
          <w:i/>
          <w:sz w:val="19"/>
          <w:szCs w:val="19"/>
        </w:rPr>
        <w:t>200.</w:t>
      </w:r>
      <w:r w:rsidRPr="004819C1">
        <w:rPr>
          <w:rFonts w:asciiTheme="minorHAnsi" w:hAnsiTheme="minorHAnsi" w:cstheme="minorHAnsi"/>
          <w:i/>
          <w:sz w:val="19"/>
          <w:szCs w:val="19"/>
        </w:rPr>
        <w:t>000 zł – w przypadku zespołów zieleni komponowanej)</w:t>
      </w:r>
      <w:r w:rsidRPr="004819C1">
        <w:rPr>
          <w:rFonts w:asciiTheme="minorHAnsi" w:hAnsiTheme="minorHAnsi" w:cstheme="minorHAnsi"/>
          <w:sz w:val="19"/>
          <w:szCs w:val="19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09"/>
        <w:gridCol w:w="8363"/>
      </w:tblGrid>
      <w:tr w:rsidR="002A79B0" w:rsidRPr="00022284" w14:paraId="57F81ECF" w14:textId="77777777" w:rsidTr="002A79B0">
        <w:tc>
          <w:tcPr>
            <w:tcW w:w="709" w:type="dxa"/>
          </w:tcPr>
          <w:p w14:paraId="209DE079" w14:textId="77777777" w:rsidR="002A79B0" w:rsidRPr="00022284" w:rsidRDefault="00000000" w:rsidP="002A79B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1268505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363" w:type="dxa"/>
          </w:tcPr>
          <w:p w14:paraId="63B954D3" w14:textId="31FD44AD" w:rsidR="002A79B0" w:rsidRPr="00022284" w:rsidRDefault="002A79B0" w:rsidP="00646637">
            <w:pPr>
              <w:ind w:left="266" w:hanging="266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a) ubieganie się o przyznanie dofinansowania w trybie pozakonkursowym </w:t>
            </w: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 xml:space="preserve">(dotyczy wyłącznie wniosków składanych po 1 stycznia </w:t>
            </w:r>
            <w:r w:rsidR="00AB70B0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 xml:space="preserve">2027 </w:t>
            </w:r>
            <w:r w:rsidRPr="00022284">
              <w:rPr>
                <w:rFonts w:asciiTheme="minorHAnsi" w:hAnsiTheme="minorHAnsi" w:cstheme="minorHAnsi"/>
                <w:b/>
                <w:i/>
                <w:sz w:val="19"/>
                <w:szCs w:val="19"/>
              </w:rPr>
              <w:t>roku, w których wnioskodawca wskazał odpowiednie przesłanki w część C.1 formularza wniosku);</w:t>
            </w:r>
          </w:p>
        </w:tc>
      </w:tr>
      <w:tr w:rsidR="002A79B0" w:rsidRPr="00022284" w14:paraId="35A916EE" w14:textId="77777777" w:rsidTr="002A79B0">
        <w:tc>
          <w:tcPr>
            <w:tcW w:w="709" w:type="dxa"/>
          </w:tcPr>
          <w:p w14:paraId="64C2C436" w14:textId="77777777" w:rsidR="002A79B0" w:rsidRPr="00022284" w:rsidRDefault="00000000" w:rsidP="002A79B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98898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363" w:type="dxa"/>
          </w:tcPr>
          <w:p w14:paraId="1EEE43BB" w14:textId="77777777" w:rsidR="002A79B0" w:rsidRPr="00022284" w:rsidRDefault="002A79B0" w:rsidP="002A79B0">
            <w:pPr>
              <w:ind w:left="266" w:hanging="266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b) objęte wnioskiem zadanie obejmuje 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  <w:u w:val="single"/>
              </w:rPr>
              <w:t>wyłącznie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prace polegające na wykonaniu badań, ekspertyz, programów konserwatorskich, projektów budowlanych lub innych opracowań;</w:t>
            </w:r>
          </w:p>
        </w:tc>
      </w:tr>
      <w:tr w:rsidR="002A79B0" w:rsidRPr="00022284" w14:paraId="08C6D74C" w14:textId="77777777" w:rsidTr="002A79B0">
        <w:tc>
          <w:tcPr>
            <w:tcW w:w="709" w:type="dxa"/>
          </w:tcPr>
          <w:p w14:paraId="32E17291" w14:textId="77777777" w:rsidR="002A79B0" w:rsidRPr="00022284" w:rsidRDefault="00000000" w:rsidP="002A79B0">
            <w:pPr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1434200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97424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8363" w:type="dxa"/>
          </w:tcPr>
          <w:p w14:paraId="0DF4F0CE" w14:textId="3520843D" w:rsidR="002A79B0" w:rsidRPr="00022284" w:rsidRDefault="002A79B0" w:rsidP="00646637">
            <w:pPr>
              <w:ind w:left="266" w:hanging="266"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c)  objęte wnioskiem zadanie dotyczy ostatniego (finalnego) etapu prac objętych w roku </w:t>
            </w:r>
            <w:r w:rsidR="00E7594A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2026 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dofinansowaniem z NFRZK i realizowane będzie na podstawie tego samego, co zadanie objęte dofinansowaniem w roku </w:t>
            </w:r>
            <w:r w:rsidR="00E7594A">
              <w:rPr>
                <w:rFonts w:asciiTheme="minorHAnsi" w:hAnsiTheme="minorHAnsi" w:cstheme="minorHAnsi"/>
                <w:b/>
                <w:sz w:val="19"/>
                <w:szCs w:val="19"/>
              </w:rPr>
              <w:t>2026</w:t>
            </w:r>
            <w:r w:rsidRPr="00022284">
              <w:rPr>
                <w:rFonts w:asciiTheme="minorHAnsi" w:hAnsiTheme="minorHAnsi" w:cstheme="minorHAnsi"/>
                <w:b/>
                <w:sz w:val="19"/>
                <w:szCs w:val="19"/>
              </w:rPr>
              <w:t>, pozwolenia konserwatorskiego lub pozwolenia na budowę.</w:t>
            </w:r>
          </w:p>
        </w:tc>
      </w:tr>
    </w:tbl>
    <w:p w14:paraId="4F3E2486" w14:textId="77777777" w:rsidR="00401F4D" w:rsidRPr="00022284" w:rsidRDefault="0085394F" w:rsidP="00A81817">
      <w:pPr>
        <w:spacing w:before="120"/>
        <w:jc w:val="both"/>
        <w:rPr>
          <w:rFonts w:asciiTheme="minorHAnsi" w:hAnsiTheme="minorHAnsi" w:cstheme="minorHAnsi"/>
          <w:b/>
          <w:sz w:val="19"/>
          <w:szCs w:val="19"/>
        </w:rPr>
      </w:pPr>
      <w:r w:rsidRPr="00022284">
        <w:rPr>
          <w:rFonts w:asciiTheme="minorHAnsi" w:hAnsiTheme="minorHAnsi" w:cstheme="minorHAnsi"/>
          <w:b/>
          <w:sz w:val="19"/>
          <w:szCs w:val="19"/>
        </w:rPr>
        <w:lastRenderedPageBreak/>
        <w:t>D</w:t>
      </w:r>
      <w:r w:rsidR="00EF2ABA" w:rsidRPr="00022284">
        <w:rPr>
          <w:rFonts w:asciiTheme="minorHAnsi" w:hAnsiTheme="minorHAnsi" w:cstheme="minorHAnsi"/>
          <w:b/>
          <w:sz w:val="19"/>
          <w:szCs w:val="19"/>
        </w:rPr>
        <w:t>.</w:t>
      </w:r>
      <w:r w:rsidRPr="00022284">
        <w:rPr>
          <w:rFonts w:asciiTheme="minorHAnsi" w:hAnsiTheme="minorHAnsi" w:cstheme="minorHAnsi"/>
          <w:b/>
          <w:sz w:val="19"/>
          <w:szCs w:val="19"/>
        </w:rPr>
        <w:t>6</w:t>
      </w:r>
      <w:r w:rsidR="00401F4D" w:rsidRPr="00022284">
        <w:rPr>
          <w:rFonts w:asciiTheme="minorHAnsi" w:hAnsiTheme="minorHAnsi" w:cstheme="minorHAnsi"/>
          <w:b/>
          <w:sz w:val="19"/>
          <w:szCs w:val="19"/>
        </w:rPr>
        <w:t xml:space="preserve">. Pochodzenie środków służących pokryciu </w:t>
      </w:r>
      <w:r w:rsidR="00D50A5E" w:rsidRPr="00022284">
        <w:rPr>
          <w:rFonts w:asciiTheme="minorHAnsi" w:hAnsiTheme="minorHAnsi" w:cstheme="minorHAnsi"/>
          <w:b/>
          <w:sz w:val="19"/>
          <w:szCs w:val="19"/>
        </w:rPr>
        <w:t xml:space="preserve">kosztów przedsięwzięcia </w:t>
      </w:r>
      <w:r w:rsidR="00401F4D" w:rsidRPr="00022284">
        <w:rPr>
          <w:rFonts w:asciiTheme="minorHAnsi" w:hAnsiTheme="minorHAnsi" w:cstheme="minorHAnsi"/>
          <w:b/>
          <w:sz w:val="19"/>
          <w:szCs w:val="19"/>
        </w:rPr>
        <w:t>w części nieobję</w:t>
      </w:r>
      <w:r w:rsidR="00A315BD" w:rsidRPr="00022284">
        <w:rPr>
          <w:rFonts w:asciiTheme="minorHAnsi" w:hAnsiTheme="minorHAnsi" w:cstheme="minorHAnsi"/>
          <w:b/>
          <w:sz w:val="19"/>
          <w:szCs w:val="19"/>
        </w:rPr>
        <w:t>tej wnioskowanym</w:t>
      </w:r>
      <w:r w:rsidR="00401F4D" w:rsidRPr="00022284">
        <w:rPr>
          <w:rFonts w:asciiTheme="minorHAnsi" w:hAnsiTheme="minorHAnsi" w:cstheme="minorHAnsi"/>
          <w:b/>
          <w:sz w:val="19"/>
          <w:szCs w:val="19"/>
        </w:rPr>
        <w:t xml:space="preserve"> </w:t>
      </w:r>
      <w:r w:rsidR="00A315BD" w:rsidRPr="00022284">
        <w:rPr>
          <w:rFonts w:asciiTheme="minorHAnsi" w:hAnsiTheme="minorHAnsi" w:cstheme="minorHAnsi"/>
          <w:b/>
          <w:sz w:val="19"/>
          <w:szCs w:val="19"/>
        </w:rPr>
        <w:t xml:space="preserve">dofinansowaniem </w:t>
      </w:r>
      <w:r w:rsidR="00A315BD" w:rsidRPr="00022284">
        <w:rPr>
          <w:rFonts w:asciiTheme="minorHAnsi" w:hAnsiTheme="minorHAnsi" w:cstheme="minorHAnsi"/>
          <w:b/>
          <w:i/>
          <w:sz w:val="19"/>
          <w:szCs w:val="19"/>
        </w:rPr>
        <w:t xml:space="preserve">(środki własne / </w:t>
      </w:r>
      <w:r w:rsidR="00401F4D" w:rsidRPr="00022284">
        <w:rPr>
          <w:rFonts w:asciiTheme="minorHAnsi" w:hAnsiTheme="minorHAnsi" w:cstheme="minorHAnsi"/>
          <w:b/>
          <w:i/>
          <w:sz w:val="19"/>
          <w:szCs w:val="19"/>
        </w:rPr>
        <w:t xml:space="preserve">dotacja / </w:t>
      </w:r>
      <w:r w:rsidR="00A315BD" w:rsidRPr="00022284">
        <w:rPr>
          <w:rFonts w:asciiTheme="minorHAnsi" w:hAnsiTheme="minorHAnsi" w:cstheme="minorHAnsi"/>
          <w:b/>
          <w:i/>
          <w:sz w:val="19"/>
          <w:szCs w:val="19"/>
        </w:rPr>
        <w:t xml:space="preserve">dofinansowanie / </w:t>
      </w:r>
      <w:r w:rsidR="00401F4D" w:rsidRPr="00022284">
        <w:rPr>
          <w:rFonts w:asciiTheme="minorHAnsi" w:hAnsiTheme="minorHAnsi" w:cstheme="minorHAnsi"/>
          <w:b/>
          <w:i/>
          <w:sz w:val="19"/>
          <w:szCs w:val="19"/>
        </w:rPr>
        <w:t>kredyt / inne – jakie?)</w:t>
      </w:r>
      <w:r w:rsidR="00401F4D" w:rsidRPr="00022284">
        <w:rPr>
          <w:rFonts w:asciiTheme="minorHAnsi" w:hAnsiTheme="minorHAnsi" w:cstheme="minorHAnsi"/>
          <w:sz w:val="19"/>
          <w:szCs w:val="19"/>
        </w:rPr>
        <w:t>:</w:t>
      </w:r>
    </w:p>
    <w:p w14:paraId="1E0BFF13" w14:textId="77777777" w:rsidR="002A79B0" w:rsidRPr="00022284" w:rsidRDefault="002A79B0" w:rsidP="002A79B0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4D453FF0" w14:textId="77777777" w:rsidR="00401F4D" w:rsidRPr="00022284" w:rsidRDefault="00401F4D" w:rsidP="00D65F28">
      <w:pPr>
        <w:pBdr>
          <w:bottom w:val="single" w:sz="12" w:space="1" w:color="auto"/>
        </w:pBdr>
        <w:overflowPunct/>
        <w:rPr>
          <w:rFonts w:asciiTheme="minorHAnsi" w:hAnsiTheme="minorHAnsi" w:cstheme="minorHAnsi"/>
          <w:sz w:val="10"/>
          <w:szCs w:val="10"/>
        </w:rPr>
      </w:pPr>
    </w:p>
    <w:p w14:paraId="74B2B154" w14:textId="77777777" w:rsidR="000343C8" w:rsidRPr="00022284" w:rsidRDefault="0035002D" w:rsidP="00AA57C2">
      <w:pPr>
        <w:spacing w:before="120"/>
        <w:ind w:hanging="42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22284">
        <w:rPr>
          <w:rFonts w:asciiTheme="minorHAnsi" w:hAnsiTheme="minorHAnsi" w:cstheme="minorHAnsi"/>
          <w:b/>
          <w:sz w:val="22"/>
          <w:szCs w:val="22"/>
        </w:rPr>
        <w:t>E</w:t>
      </w:r>
      <w:r w:rsidR="000343C8" w:rsidRPr="00022284">
        <w:rPr>
          <w:rFonts w:asciiTheme="minorHAnsi" w:hAnsiTheme="minorHAnsi" w:cstheme="minorHAnsi"/>
          <w:b/>
          <w:sz w:val="22"/>
          <w:szCs w:val="22"/>
        </w:rPr>
        <w:t xml:space="preserve">. WŁASNOŚĆ </w:t>
      </w:r>
    </w:p>
    <w:p w14:paraId="0649C6E0" w14:textId="77777777" w:rsidR="000343C8" w:rsidRPr="00022284" w:rsidRDefault="0035002D" w:rsidP="00372962">
      <w:pPr>
        <w:jc w:val="both"/>
        <w:rPr>
          <w:rFonts w:asciiTheme="minorHAnsi" w:hAnsiTheme="minorHAnsi" w:cstheme="minorHAnsi"/>
          <w:b/>
          <w:sz w:val="21"/>
          <w:szCs w:val="21"/>
        </w:rPr>
      </w:pPr>
      <w:r w:rsidRPr="00022284">
        <w:rPr>
          <w:rFonts w:asciiTheme="minorHAnsi" w:hAnsiTheme="minorHAnsi" w:cstheme="minorHAnsi"/>
          <w:b/>
          <w:sz w:val="21"/>
          <w:szCs w:val="21"/>
        </w:rPr>
        <w:t>E</w:t>
      </w:r>
      <w:r w:rsidR="000343C8" w:rsidRPr="00022284">
        <w:rPr>
          <w:rFonts w:asciiTheme="minorHAnsi" w:hAnsiTheme="minorHAnsi" w:cstheme="minorHAnsi"/>
          <w:b/>
          <w:sz w:val="21"/>
          <w:szCs w:val="21"/>
        </w:rPr>
        <w:t xml:space="preserve">.1. Numer księgi wieczystej obiektu: </w:t>
      </w:r>
    </w:p>
    <w:p w14:paraId="575F2D74" w14:textId="77777777" w:rsidR="000343C8" w:rsidRPr="00022284" w:rsidRDefault="000343C8" w:rsidP="000343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before="60" w:after="60" w:line="264" w:lineRule="auto"/>
        <w:jc w:val="both"/>
        <w:rPr>
          <w:rFonts w:asciiTheme="minorHAnsi" w:hAnsiTheme="minorHAnsi" w:cstheme="minorHAnsi"/>
          <w:color w:val="984806"/>
          <w:sz w:val="17"/>
          <w:szCs w:val="17"/>
        </w:rPr>
      </w:pP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W przypadku  objęcia wnioskowanym </w:t>
      </w:r>
      <w:r w:rsidR="0035002D" w:rsidRPr="00022284">
        <w:rPr>
          <w:rFonts w:asciiTheme="minorHAnsi" w:hAnsiTheme="minorHAnsi" w:cstheme="minorHAnsi"/>
          <w:color w:val="800000"/>
          <w:sz w:val="17"/>
          <w:szCs w:val="17"/>
        </w:rPr>
        <w:t>zadaniem/</w:t>
      </w:r>
      <w:r w:rsidR="00F2330F"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przedsięwzięciem 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nieruchomości wspólnej w rozumieniu art. 3 ust. 1 ustawy z dnia 24 czerwca 1994 r. o własności lokali (Dz. U. 1884 Nr 85 poz. 338 z późn. zm.; dotyczy to wyłącznie obiektów, w obrębie których są samodzielne lokale stanowiące odrębne nieruchomości) podać należy numer księgi wieczystej prowadzonej dla nieruchomości wspólnej. Jeżeli zakres wnioskowanego </w:t>
      </w:r>
      <w:r w:rsidR="0035002D" w:rsidRPr="00022284">
        <w:rPr>
          <w:rFonts w:asciiTheme="minorHAnsi" w:hAnsiTheme="minorHAnsi" w:cstheme="minorHAnsi"/>
          <w:color w:val="800000"/>
          <w:sz w:val="17"/>
          <w:szCs w:val="17"/>
        </w:rPr>
        <w:t>zadania/</w:t>
      </w:r>
      <w:r w:rsidR="00F2330F"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przedsięwzięcia 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przewidzianego do realizacji w takiej nieruchomości obejmuje także części obiektu nie będące nieruchomością wspólną, podać należy dodatkowo numery ksiąg wieczystych lokali objętych zakresem </w:t>
      </w:r>
      <w:r w:rsidR="0035002D" w:rsidRPr="00022284">
        <w:rPr>
          <w:rFonts w:asciiTheme="minorHAnsi" w:hAnsiTheme="minorHAnsi" w:cstheme="minorHAnsi"/>
          <w:color w:val="800000"/>
          <w:sz w:val="17"/>
          <w:szCs w:val="17"/>
        </w:rPr>
        <w:t>wnioskowanego zadania/</w:t>
      </w:r>
      <w:r w:rsidR="00F2330F" w:rsidRPr="00022284">
        <w:rPr>
          <w:rFonts w:asciiTheme="minorHAnsi" w:hAnsiTheme="minorHAnsi" w:cstheme="minorHAnsi"/>
          <w:color w:val="800000"/>
          <w:sz w:val="17"/>
          <w:szCs w:val="17"/>
        </w:rPr>
        <w:t>przedsięwzięcia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>.</w:t>
      </w:r>
    </w:p>
    <w:p w14:paraId="795FB02D" w14:textId="77777777" w:rsidR="002A79B0" w:rsidRPr="00022284" w:rsidRDefault="002A79B0" w:rsidP="002A79B0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437FB056" w14:textId="77777777" w:rsidR="004A2744" w:rsidRPr="00235E00" w:rsidRDefault="004A2744" w:rsidP="004A2744">
      <w:pPr>
        <w:spacing w:before="120"/>
        <w:jc w:val="both"/>
        <w:rPr>
          <w:rFonts w:asciiTheme="minorHAnsi" w:hAnsiTheme="minorHAnsi" w:cstheme="minorHAnsi"/>
          <w:b/>
          <w:sz w:val="21"/>
          <w:szCs w:val="21"/>
        </w:rPr>
      </w:pPr>
      <w:r w:rsidRPr="00235E00">
        <w:rPr>
          <w:rFonts w:asciiTheme="minorHAnsi" w:hAnsiTheme="minorHAnsi" w:cstheme="minorHAnsi"/>
          <w:b/>
          <w:sz w:val="21"/>
          <w:szCs w:val="21"/>
        </w:rPr>
        <w:t xml:space="preserve">E.2. Właściciel / właściciele obiektu zabytkowego </w:t>
      </w:r>
      <w:r w:rsidRPr="00235E00">
        <w:rPr>
          <w:rFonts w:asciiTheme="minorHAnsi" w:hAnsiTheme="minorHAnsi" w:cstheme="minorHAnsi"/>
          <w:b/>
          <w:i/>
          <w:sz w:val="21"/>
          <w:szCs w:val="21"/>
        </w:rPr>
        <w:t>(dotyczy zespołu zieleni komponowanej)</w:t>
      </w:r>
      <w:r w:rsidRPr="00235E00">
        <w:rPr>
          <w:rFonts w:asciiTheme="minorHAnsi" w:hAnsiTheme="minorHAnsi" w:cstheme="minorHAnsi"/>
          <w:b/>
          <w:sz w:val="21"/>
          <w:szCs w:val="21"/>
        </w:rPr>
        <w:t xml:space="preserve"> </w:t>
      </w:r>
    </w:p>
    <w:p w14:paraId="149CA657" w14:textId="77777777" w:rsidR="004A2744" w:rsidRPr="00235E00" w:rsidRDefault="004A2744" w:rsidP="004A2744">
      <w:pPr>
        <w:ind w:firstLine="284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235E00">
        <w:rPr>
          <w:rFonts w:asciiTheme="minorHAnsi" w:hAnsiTheme="minorHAnsi" w:cstheme="minorHAnsi"/>
          <w:b/>
          <w:sz w:val="21"/>
          <w:szCs w:val="21"/>
        </w:rPr>
        <w:t>lub</w:t>
      </w:r>
    </w:p>
    <w:p w14:paraId="58A61BF0" w14:textId="77777777" w:rsidR="004A2744" w:rsidRPr="00235E00" w:rsidRDefault="004A2744" w:rsidP="004A2744">
      <w:pPr>
        <w:ind w:firstLine="142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235E00">
        <w:rPr>
          <w:rFonts w:asciiTheme="minorHAnsi" w:hAnsiTheme="minorHAnsi" w:cstheme="minorHAnsi"/>
          <w:b/>
          <w:sz w:val="21"/>
          <w:szCs w:val="21"/>
        </w:rPr>
        <w:t>zarządca cmentarza</w:t>
      </w:r>
      <w:r w:rsidRPr="00235E00">
        <w:rPr>
          <w:rFonts w:asciiTheme="minorHAnsi" w:hAnsiTheme="minorHAnsi" w:cstheme="minorHAnsi"/>
          <w:b/>
          <w:i/>
          <w:sz w:val="21"/>
          <w:szCs w:val="21"/>
        </w:rPr>
        <w:t xml:space="preserve"> (dotyczy wniosków składanych przez zarządcę cmentarza)</w:t>
      </w:r>
    </w:p>
    <w:p w14:paraId="778AB933" w14:textId="77777777" w:rsidR="004A2744" w:rsidRPr="00235E00" w:rsidRDefault="004A2744" w:rsidP="004A2744">
      <w:pPr>
        <w:ind w:firstLine="284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235E00">
        <w:rPr>
          <w:rFonts w:asciiTheme="minorHAnsi" w:hAnsiTheme="minorHAnsi" w:cstheme="minorHAnsi"/>
          <w:b/>
          <w:sz w:val="21"/>
          <w:szCs w:val="21"/>
        </w:rPr>
        <w:t>lub</w:t>
      </w:r>
    </w:p>
    <w:p w14:paraId="1FEFD2C3" w14:textId="77777777" w:rsidR="004A2744" w:rsidRPr="00235E00" w:rsidRDefault="004A2744" w:rsidP="004A2744">
      <w:pPr>
        <w:spacing w:after="240"/>
        <w:ind w:left="284" w:hanging="142"/>
        <w:jc w:val="center"/>
        <w:rPr>
          <w:rFonts w:asciiTheme="minorHAnsi" w:hAnsiTheme="minorHAnsi" w:cstheme="minorHAnsi"/>
          <w:b/>
          <w:sz w:val="21"/>
          <w:szCs w:val="21"/>
        </w:rPr>
      </w:pPr>
      <w:r w:rsidRPr="00235E00">
        <w:rPr>
          <w:rFonts w:asciiTheme="minorHAnsi" w:hAnsiTheme="minorHAnsi" w:cstheme="minorHAnsi"/>
          <w:b/>
          <w:sz w:val="21"/>
          <w:szCs w:val="21"/>
        </w:rPr>
        <w:t xml:space="preserve">dysponent / dysponenci grobu </w:t>
      </w:r>
      <w:r w:rsidRPr="00235E00">
        <w:rPr>
          <w:rFonts w:asciiTheme="minorHAnsi" w:hAnsiTheme="minorHAnsi" w:cstheme="minorHAnsi"/>
          <w:b/>
          <w:i/>
          <w:sz w:val="21"/>
          <w:szCs w:val="21"/>
        </w:rPr>
        <w:t>(osoby fizyczne: pełne imię i nazwisko / osoby prawne: pełna nazwa i siedziba; w przypadku braku wystarczającej ilości miejsca należy dodać kolejne wiersze)</w:t>
      </w:r>
      <w:r w:rsidRPr="00235E00">
        <w:rPr>
          <w:rFonts w:asciiTheme="minorHAnsi" w:hAnsiTheme="minorHAnsi" w:cstheme="minorHAnsi"/>
          <w:b/>
          <w:sz w:val="21"/>
          <w:szCs w:val="21"/>
        </w:rPr>
        <w:t>:</w:t>
      </w:r>
    </w:p>
    <w:p w14:paraId="1EFAFB56" w14:textId="77777777" w:rsidR="000343C8" w:rsidRDefault="000343C8" w:rsidP="00356A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Właściciela lub współwłaścicieli obiektu zabytkowego podaje się w przypadku objęcia wnioskowanym </w:t>
      </w:r>
      <w:r w:rsidR="0035002D" w:rsidRPr="00022284">
        <w:rPr>
          <w:rFonts w:asciiTheme="minorHAnsi" w:hAnsiTheme="minorHAnsi" w:cstheme="minorHAnsi"/>
          <w:color w:val="800000"/>
          <w:sz w:val="17"/>
          <w:szCs w:val="17"/>
        </w:rPr>
        <w:t>zadaniem/</w:t>
      </w:r>
      <w:r w:rsidR="00F2330F" w:rsidRPr="00022284">
        <w:rPr>
          <w:rFonts w:asciiTheme="minorHAnsi" w:hAnsiTheme="minorHAnsi" w:cstheme="minorHAnsi"/>
          <w:color w:val="800000"/>
          <w:sz w:val="17"/>
          <w:szCs w:val="17"/>
        </w:rPr>
        <w:t>przedsięwzięciem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: a) nieruchomości, w obrębie których nie ma samodzielnych lokali stanowiących odrębne nieruchomości, b) części nieruchomości, w obrębie których są samodzielne lokale stanowiące odrębne nieruchomości, o ile </w:t>
      </w:r>
      <w:r w:rsidR="0035002D" w:rsidRPr="00022284">
        <w:rPr>
          <w:rFonts w:asciiTheme="minorHAnsi" w:hAnsiTheme="minorHAnsi" w:cstheme="minorHAnsi"/>
          <w:color w:val="800000"/>
          <w:sz w:val="17"/>
          <w:szCs w:val="17"/>
        </w:rPr>
        <w:t>wnioskowanym zadaniem/</w:t>
      </w:r>
      <w:r w:rsidR="00F2330F"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przedsięwzięciem 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>objęta jest część obiektu nie będąca nieruchomością wspólną w rozumieniu art. 3 ust. 1 ustawy z dnia 24 czerwca 1994 r. o własności lokali (Dz. U. 1884 Nr 85 poz. 338 z późn. zm.).</w:t>
      </w:r>
    </w:p>
    <w:p w14:paraId="1D88D5FB" w14:textId="77777777" w:rsidR="000343C8" w:rsidRPr="00022284" w:rsidRDefault="000343C8" w:rsidP="00265C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after="240" w:line="264" w:lineRule="auto"/>
        <w:jc w:val="both"/>
        <w:rPr>
          <w:rFonts w:asciiTheme="minorHAnsi" w:hAnsiTheme="minorHAnsi" w:cstheme="minorHAnsi"/>
          <w:color w:val="984806"/>
          <w:sz w:val="17"/>
          <w:szCs w:val="17"/>
        </w:rPr>
      </w:pP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Nazwę wspólnoty mieszkaniowej podaje się w przypadku objęcia wnioskowanym </w:t>
      </w:r>
      <w:r w:rsidR="0035002D" w:rsidRPr="00022284">
        <w:rPr>
          <w:rFonts w:asciiTheme="minorHAnsi" w:hAnsiTheme="minorHAnsi" w:cstheme="minorHAnsi"/>
          <w:color w:val="800000"/>
          <w:sz w:val="17"/>
          <w:szCs w:val="17"/>
        </w:rPr>
        <w:t>zadaniem/</w:t>
      </w:r>
      <w:r w:rsidR="00F2330F"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przedsięwzięciem 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>nieruchomości wspólnej w rozumieniu art. 3 ust. 1 ustawy z dnia 24 czerwca 1994 r. o własności lokali (Dz. U. 1884 Nr 85 poz. 338 z późn. zm.; dotyczy to wyłącznie obiektów, w obrębie których są samodzielne lokale stanowiące odrębne nieruchomości). W przypadku podania nazwy wspólnoty mieszkaniowej w części E.2 wniosku nie podaje się danych członków wspólnoty.</w:t>
      </w:r>
    </w:p>
    <w:p w14:paraId="2585B974" w14:textId="77777777" w:rsidR="000343C8" w:rsidRPr="00022284" w:rsidRDefault="000343C8" w:rsidP="00C579E6">
      <w:pPr>
        <w:spacing w:before="120"/>
        <w:jc w:val="both"/>
        <w:rPr>
          <w:rFonts w:asciiTheme="minorHAnsi" w:hAnsiTheme="minorHAnsi" w:cstheme="minorHAnsi"/>
          <w:b/>
          <w:sz w:val="8"/>
          <w:szCs w:val="8"/>
        </w:rPr>
      </w:pPr>
    </w:p>
    <w:p w14:paraId="1628649F" w14:textId="77777777" w:rsidR="002A79B0" w:rsidRPr="00022284" w:rsidRDefault="000343C8" w:rsidP="0072092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1. . . . . . . . . . . . . . . . . . . . . . . . . . . . . . . . . . . . . . . . . . . . . . . . . . . . . . . . . . . . . . . . . . . . . . . . . . . . . . </w:t>
      </w:r>
    </w:p>
    <w:p w14:paraId="26A8D432" w14:textId="77777777" w:rsidR="002A79B0" w:rsidRPr="00022284" w:rsidRDefault="000343C8" w:rsidP="0072092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2. . . . . . . . . . . . . . . . . . . . . . . . . . . . . . . . . . . . . . . . . . . . . . . . . . . . . . . . . . . . . . . . . . . . . . . . . . . . . . </w:t>
      </w:r>
    </w:p>
    <w:p w14:paraId="35E150FD" w14:textId="77777777" w:rsidR="002A79B0" w:rsidRPr="00022284" w:rsidRDefault="000343C8" w:rsidP="0072092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3. . . . . . . . . . . . . . . . . . . . . . . . . . . . . . . . . . . . . . . . . . . . . . . . . . . . . . . . . . . . . . . . . . . . . . . . . . . . . .  </w:t>
      </w:r>
    </w:p>
    <w:p w14:paraId="1FECD70C" w14:textId="77777777" w:rsidR="000343C8" w:rsidRPr="00022284" w:rsidRDefault="000343C8" w:rsidP="0072092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4. . . . . . . . . . . . . . . . . . . . . . . . . . . . . . . . . . . . . . . . . . . . . . . . . . . . . . . . . . . . . . . . . . . . . . . . . . . . . . </w:t>
      </w:r>
    </w:p>
    <w:p w14:paraId="5C02B8BB" w14:textId="77777777" w:rsidR="000343C8" w:rsidRPr="00022284" w:rsidRDefault="000343C8" w:rsidP="0072092B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5. . . . . . . . . . . . . . . . . . . . . . . . . . . . . . . . . . . . . . . . . . . . . . . . . . . . . . . . . . . . . . . . . . . . . . . . . . . . . . </w:t>
      </w:r>
    </w:p>
    <w:p w14:paraId="6F75C1CF" w14:textId="77777777" w:rsidR="000343C8" w:rsidRPr="00022284" w:rsidRDefault="0035002D" w:rsidP="00C579E6">
      <w:pPr>
        <w:spacing w:before="120" w:line="276" w:lineRule="auto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E</w:t>
      </w:r>
      <w:r w:rsidR="000343C8" w:rsidRPr="00022284">
        <w:rPr>
          <w:rFonts w:asciiTheme="minorHAnsi" w:hAnsiTheme="minorHAnsi" w:cstheme="minorHAnsi"/>
          <w:b/>
        </w:rPr>
        <w:t xml:space="preserve">.3. Dodatkowe wyjaśnienia wnioskodawcy w przypadku wystąpienia rozbieżności między treścią załączonego do wniosku odpisu z księgi wieczystej a informacją zawartą w pkt </w:t>
      </w:r>
      <w:r w:rsidR="00553E53" w:rsidRPr="00022284">
        <w:rPr>
          <w:rFonts w:asciiTheme="minorHAnsi" w:hAnsiTheme="minorHAnsi" w:cstheme="minorHAnsi"/>
          <w:b/>
        </w:rPr>
        <w:t>E</w:t>
      </w:r>
      <w:r w:rsidR="000343C8" w:rsidRPr="00022284">
        <w:rPr>
          <w:rFonts w:asciiTheme="minorHAnsi" w:hAnsiTheme="minorHAnsi" w:cstheme="minorHAnsi"/>
          <w:b/>
        </w:rPr>
        <w:t xml:space="preserve">.2 wniosku </w:t>
      </w:r>
      <w:r w:rsidR="000343C8" w:rsidRPr="00022284">
        <w:rPr>
          <w:rFonts w:asciiTheme="minorHAnsi" w:hAnsiTheme="minorHAnsi" w:cstheme="minorHAnsi"/>
        </w:rPr>
        <w:t>(</w:t>
      </w:r>
      <w:r w:rsidR="000343C8" w:rsidRPr="00022284">
        <w:rPr>
          <w:rFonts w:asciiTheme="minorHAnsi" w:hAnsiTheme="minorHAnsi" w:cstheme="minorHAnsi"/>
          <w:i/>
        </w:rPr>
        <w:t>nie dotyczy braku wzmianki w księdze wieczystej o wspólnocie mieszkaniowej)</w:t>
      </w:r>
      <w:r w:rsidR="000343C8" w:rsidRPr="00022284">
        <w:rPr>
          <w:rFonts w:asciiTheme="minorHAnsi" w:hAnsiTheme="minorHAnsi" w:cstheme="minorHAnsi"/>
          <w:b/>
          <w:i/>
        </w:rPr>
        <w:t>:</w:t>
      </w:r>
    </w:p>
    <w:p w14:paraId="13992746" w14:textId="77777777" w:rsidR="002A79B0" w:rsidRPr="00022284" w:rsidRDefault="002A79B0" w:rsidP="002A79B0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758472AE" w14:textId="77777777" w:rsidR="002A79B0" w:rsidRPr="00022284" w:rsidRDefault="002A79B0" w:rsidP="002A79B0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75307DA3" w14:textId="77777777" w:rsidR="00373556" w:rsidRPr="00022284" w:rsidRDefault="00373556" w:rsidP="00373556">
      <w:pPr>
        <w:pBdr>
          <w:bottom w:val="single" w:sz="12" w:space="1" w:color="auto"/>
        </w:pBdr>
        <w:overflowPunct/>
        <w:rPr>
          <w:rFonts w:asciiTheme="minorHAnsi" w:hAnsiTheme="minorHAnsi" w:cstheme="minorHAnsi"/>
          <w:sz w:val="8"/>
          <w:szCs w:val="8"/>
        </w:rPr>
      </w:pPr>
    </w:p>
    <w:p w14:paraId="6050BCF1" w14:textId="77777777" w:rsidR="001E6F8B" w:rsidRPr="00022284" w:rsidRDefault="00BF2D7A" w:rsidP="007E719F">
      <w:pPr>
        <w:spacing w:before="120" w:after="240"/>
        <w:ind w:hanging="42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22284">
        <w:rPr>
          <w:rFonts w:asciiTheme="minorHAnsi" w:hAnsiTheme="minorHAnsi" w:cstheme="minorHAnsi"/>
          <w:b/>
          <w:sz w:val="22"/>
          <w:szCs w:val="22"/>
        </w:rPr>
        <w:t>F</w:t>
      </w:r>
      <w:r w:rsidR="00A87A05" w:rsidRPr="00022284">
        <w:rPr>
          <w:rFonts w:asciiTheme="minorHAnsi" w:hAnsiTheme="minorHAnsi" w:cstheme="minorHAnsi"/>
          <w:b/>
          <w:sz w:val="22"/>
          <w:szCs w:val="22"/>
        </w:rPr>
        <w:t>. WNIOSKODAWCA</w:t>
      </w:r>
      <w:r w:rsidR="00410AB1" w:rsidRPr="00022284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E6F8B" w:rsidRPr="00022284">
        <w:rPr>
          <w:rFonts w:asciiTheme="minorHAnsi" w:hAnsiTheme="minorHAnsi" w:cstheme="minorHAnsi"/>
          <w:sz w:val="18"/>
          <w:szCs w:val="18"/>
        </w:rPr>
        <w:t>(</w:t>
      </w:r>
      <w:r w:rsidR="001E6F8B" w:rsidRPr="00022284">
        <w:rPr>
          <w:rFonts w:asciiTheme="minorHAnsi" w:hAnsiTheme="minorHAnsi" w:cstheme="minorHAnsi"/>
          <w:i/>
          <w:sz w:val="18"/>
          <w:szCs w:val="18"/>
        </w:rPr>
        <w:t>w przypadku składania wniosku przez więcej niż jednego wni</w:t>
      </w:r>
      <w:r w:rsidR="007E719F" w:rsidRPr="00022284">
        <w:rPr>
          <w:rFonts w:asciiTheme="minorHAnsi" w:hAnsiTheme="minorHAnsi" w:cstheme="minorHAnsi"/>
          <w:i/>
          <w:sz w:val="18"/>
          <w:szCs w:val="18"/>
        </w:rPr>
        <w:t>osk</w:t>
      </w:r>
      <w:r w:rsidR="00D96452" w:rsidRPr="00022284">
        <w:rPr>
          <w:rFonts w:asciiTheme="minorHAnsi" w:hAnsiTheme="minorHAnsi" w:cstheme="minorHAnsi"/>
          <w:i/>
          <w:sz w:val="18"/>
          <w:szCs w:val="18"/>
        </w:rPr>
        <w:t>odawcę należy powtórzyć pun</w:t>
      </w:r>
      <w:r w:rsidRPr="00022284">
        <w:rPr>
          <w:rFonts w:asciiTheme="minorHAnsi" w:hAnsiTheme="minorHAnsi" w:cstheme="minorHAnsi"/>
          <w:i/>
          <w:sz w:val="18"/>
          <w:szCs w:val="18"/>
        </w:rPr>
        <w:t>kty F</w:t>
      </w:r>
      <w:r w:rsidR="001E6F8B" w:rsidRPr="00022284">
        <w:rPr>
          <w:rFonts w:asciiTheme="minorHAnsi" w:hAnsiTheme="minorHAnsi" w:cstheme="minorHAnsi"/>
          <w:i/>
          <w:sz w:val="18"/>
          <w:szCs w:val="18"/>
        </w:rPr>
        <w:t>.1</w:t>
      </w:r>
      <w:r w:rsidR="007E719F" w:rsidRPr="00022284">
        <w:rPr>
          <w:rFonts w:asciiTheme="minorHAnsi" w:hAnsiTheme="minorHAnsi" w:cstheme="minorHAnsi"/>
          <w:i/>
          <w:sz w:val="18"/>
          <w:szCs w:val="18"/>
        </w:rPr>
        <w:t>.</w:t>
      </w:r>
      <w:r w:rsidR="001E6F8B" w:rsidRPr="00022284">
        <w:rPr>
          <w:rFonts w:asciiTheme="minorHAnsi" w:hAnsiTheme="minorHAnsi" w:cstheme="minorHAnsi"/>
          <w:i/>
          <w:sz w:val="18"/>
          <w:szCs w:val="18"/>
        </w:rPr>
        <w:t>a–f dla każdego wnioskodawcy, opatrują</w:t>
      </w:r>
      <w:r w:rsidRPr="00022284">
        <w:rPr>
          <w:rFonts w:asciiTheme="minorHAnsi" w:hAnsiTheme="minorHAnsi" w:cstheme="minorHAnsi"/>
          <w:i/>
          <w:sz w:val="18"/>
          <w:szCs w:val="18"/>
        </w:rPr>
        <w:t>c kolejne pozycje oznaczeniami F.2, F</w:t>
      </w:r>
      <w:r w:rsidR="001E6F8B" w:rsidRPr="00022284">
        <w:rPr>
          <w:rFonts w:asciiTheme="minorHAnsi" w:hAnsiTheme="minorHAnsi" w:cstheme="minorHAnsi"/>
          <w:i/>
          <w:sz w:val="18"/>
          <w:szCs w:val="18"/>
        </w:rPr>
        <w:t>.3 itd.</w:t>
      </w:r>
      <w:r w:rsidR="001E6F8B" w:rsidRPr="00022284">
        <w:rPr>
          <w:rFonts w:asciiTheme="minorHAnsi" w:hAnsiTheme="minorHAnsi" w:cstheme="minorHAnsi"/>
          <w:sz w:val="18"/>
          <w:szCs w:val="18"/>
        </w:rPr>
        <w:t>)</w:t>
      </w:r>
    </w:p>
    <w:p w14:paraId="146D4497" w14:textId="77777777" w:rsidR="00C8364E" w:rsidRPr="00DE0426" w:rsidRDefault="00C8364E" w:rsidP="00C83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Wnioskodawcą </w:t>
      </w:r>
      <w:r w:rsidRPr="00DE0426">
        <w:rPr>
          <w:rFonts w:asciiTheme="minorHAnsi" w:hAnsiTheme="minorHAnsi" w:cstheme="minorHAnsi"/>
          <w:color w:val="800000"/>
          <w:sz w:val="17"/>
          <w:szCs w:val="17"/>
        </w:rPr>
        <w:t>jest podmiot, który posiada tytuł prawny do władania obiektem zabytkowym i który w przypadku otrzymania wnioskowanego dofinansowania będzie stroną umowy o dofinansowanie i podmiotem zamawiającym wykonanie prac objętych dofinansowaniem.</w:t>
      </w:r>
    </w:p>
    <w:p w14:paraId="3EED22EE" w14:textId="77777777" w:rsidR="00C8364E" w:rsidRPr="00DE0426" w:rsidRDefault="00C8364E" w:rsidP="00C836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DE0426">
        <w:rPr>
          <w:rFonts w:asciiTheme="minorHAnsi" w:hAnsiTheme="minorHAnsi" w:cstheme="minorHAnsi"/>
          <w:color w:val="800000"/>
          <w:sz w:val="17"/>
          <w:szCs w:val="17"/>
        </w:rPr>
        <w:lastRenderedPageBreak/>
        <w:t>W przypadku obiektu stanowiącego przedmiot współwłasności uznanie tytułu prawnego do władania obiektem zabytkowym następuje zgodnie z przepisami o rozporządzaniu rzeczą wspólną oraz dokonywaniu innych czynności, które przekraczają zakres zwykłego zarządu. Zasadę tę stosuje się także do umocowania do ubiegania się o dofinansowanie przez zarządców sądowych nieruchomości oraz przez podmioty sprawujące zarząd nieruchomością wspólną na podstawie przepisów ustawy z dnia 24 czerwca 1994 roku o własności lokali (Dz. U. z 2021 poz. 1048) lub przepisów ustawy z dnia 15 grudnia 2000 roku o spółdzielniach mieszkaniowych (Dz. U. z 2023 r. poz. 438).</w:t>
      </w:r>
    </w:p>
    <w:p w14:paraId="2A61E8A4" w14:textId="77777777" w:rsidR="006F3F89" w:rsidRPr="00022284" w:rsidRDefault="006F3F89" w:rsidP="006F3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022284">
        <w:rPr>
          <w:rFonts w:asciiTheme="minorHAnsi" w:hAnsiTheme="minorHAnsi" w:cstheme="minorHAnsi"/>
          <w:color w:val="800000"/>
          <w:sz w:val="17"/>
          <w:szCs w:val="17"/>
        </w:rPr>
        <w:t>W przypadku składania wniosku przez pełnomocn</w:t>
      </w:r>
      <w:r w:rsidR="00BF2D7A" w:rsidRPr="00022284">
        <w:rPr>
          <w:rFonts w:asciiTheme="minorHAnsi" w:hAnsiTheme="minorHAnsi" w:cstheme="minorHAnsi"/>
          <w:color w:val="800000"/>
          <w:sz w:val="17"/>
          <w:szCs w:val="17"/>
        </w:rPr>
        <w:t>ika jako wnioskodawcę w części F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 wniosku podaje się osobę, w imieniu której działa pełnomocnik.</w:t>
      </w:r>
    </w:p>
    <w:p w14:paraId="0926AFCD" w14:textId="77777777" w:rsidR="006F3F89" w:rsidRPr="00022284" w:rsidRDefault="006F3F89" w:rsidP="006F3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Zarząd nieruchomością wspólną przez wspólnoty mieszkaniowe w oparciu o Ustawę z dn. 24 czerwca 1994 roku o własności lokali nie stanowi podstawy do ubiegania się przez wspólnotę mieszkaniową o dofinansowanie do </w:t>
      </w:r>
      <w:r w:rsidR="00BF2D7A" w:rsidRPr="00022284">
        <w:rPr>
          <w:rFonts w:asciiTheme="minorHAnsi" w:hAnsiTheme="minorHAnsi" w:cstheme="minorHAnsi"/>
          <w:color w:val="800000"/>
          <w:sz w:val="17"/>
          <w:szCs w:val="17"/>
        </w:rPr>
        <w:t>zadań/</w:t>
      </w:r>
      <w:r w:rsidR="008815A1"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przedsięwzięć 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realizowanych w częściach nieruchomości przynależnych do lokali wyodrębnionych. W przypadku </w:t>
      </w:r>
      <w:r w:rsidR="00BF2D7A" w:rsidRPr="00022284">
        <w:rPr>
          <w:rFonts w:asciiTheme="minorHAnsi" w:hAnsiTheme="minorHAnsi" w:cstheme="minorHAnsi"/>
          <w:color w:val="800000"/>
          <w:sz w:val="17"/>
          <w:szCs w:val="17"/>
        </w:rPr>
        <w:t>zadań/</w:t>
      </w:r>
      <w:r w:rsidR="008815A1" w:rsidRPr="00022284">
        <w:rPr>
          <w:rFonts w:asciiTheme="minorHAnsi" w:hAnsiTheme="minorHAnsi" w:cstheme="minorHAnsi"/>
          <w:color w:val="800000"/>
          <w:sz w:val="17"/>
          <w:szCs w:val="17"/>
        </w:rPr>
        <w:t xml:space="preserve">przedsięwzięć </w:t>
      </w:r>
      <w:r w:rsidRPr="00022284">
        <w:rPr>
          <w:rFonts w:asciiTheme="minorHAnsi" w:hAnsiTheme="minorHAnsi" w:cstheme="minorHAnsi"/>
          <w:color w:val="800000"/>
          <w:sz w:val="17"/>
          <w:szCs w:val="17"/>
        </w:rPr>
        <w:t>obejmujących łącznie prace w nieruchomości wspólnej i w lokalach wyodrębnionych właściciele odpowiednich lokali wyodrębnionych winni wystąpić obok wspólnoty mieszkaniowej jako współwnioskodawcy.</w:t>
      </w:r>
    </w:p>
    <w:p w14:paraId="2C33053E" w14:textId="77777777" w:rsidR="006F3F89" w:rsidRPr="00022284" w:rsidRDefault="006F3F89" w:rsidP="006F3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022284">
        <w:rPr>
          <w:rFonts w:asciiTheme="minorHAnsi" w:hAnsiTheme="minorHAnsi" w:cstheme="minorHAnsi"/>
          <w:color w:val="800000"/>
          <w:sz w:val="17"/>
          <w:szCs w:val="17"/>
        </w:rPr>
        <w:t>Powierzenie przez dysponenta nieruchomości wykonywania czynności zarządu zwykłego podmiotowi świadczącemu usługi w zakresie zarządu nieruchomościami nie stanowi wystarczającego umocowania do ubiegania się przez tenże podmiot o dofinansowanie z NFRZK w imieniu dysponenta nieruchomości. W przypadku składania wniosku za pośrednictwem podmiotu wykonującego w stosunku do nieruchomości czynności zarządu zwykłego wymagane jest ustanowienie na rzecz takiego podmiotu pełnomocnictwa do złożenia wniosku o dofinansowanie. Pełnomocnictwo takie winno być załączone do egz. 1 wniosku.</w:t>
      </w:r>
    </w:p>
    <w:p w14:paraId="3C5CF716" w14:textId="77777777" w:rsidR="000D1616" w:rsidRPr="00022284" w:rsidRDefault="006F3F89" w:rsidP="006F3F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5"/>
          <w:szCs w:val="15"/>
        </w:rPr>
      </w:pPr>
      <w:r w:rsidRPr="00022284">
        <w:rPr>
          <w:rFonts w:asciiTheme="minorHAnsi" w:hAnsiTheme="minorHAnsi" w:cstheme="minorHAnsi"/>
          <w:color w:val="800000"/>
          <w:sz w:val="17"/>
          <w:szCs w:val="17"/>
        </w:rPr>
        <w:t>Wnioskodawca załączający do wniosku pełnomocnictwo winien załączyć do wniosku także dowód uiszczenia opłaty skarbowej zgodnie z informacją zawartą w pkt B.3 „Objaśnienia dotyczącego wymaganych załączników do wniosku” zawartego w dalszej części niniejszego formularza</w:t>
      </w:r>
      <w:r w:rsidRPr="00022284">
        <w:rPr>
          <w:rFonts w:asciiTheme="minorHAnsi" w:hAnsiTheme="minorHAnsi" w:cstheme="minorHAnsi"/>
          <w:color w:val="800000"/>
          <w:sz w:val="15"/>
          <w:szCs w:val="15"/>
        </w:rPr>
        <w:t>.</w:t>
      </w:r>
    </w:p>
    <w:p w14:paraId="557FDF7B" w14:textId="77777777" w:rsidR="005C162D" w:rsidRPr="00022284" w:rsidRDefault="00415134" w:rsidP="00A81817">
      <w:pPr>
        <w:spacing w:before="120" w:after="120" w:line="288" w:lineRule="auto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F</w:t>
      </w:r>
      <w:r w:rsidR="00EF2ABA" w:rsidRPr="00022284">
        <w:rPr>
          <w:rFonts w:asciiTheme="minorHAnsi" w:hAnsiTheme="minorHAnsi" w:cstheme="minorHAnsi"/>
          <w:b/>
        </w:rPr>
        <w:t>.</w:t>
      </w:r>
      <w:r w:rsidR="0072155C" w:rsidRPr="00022284">
        <w:rPr>
          <w:rFonts w:asciiTheme="minorHAnsi" w:hAnsiTheme="minorHAnsi" w:cstheme="minorHAnsi"/>
          <w:b/>
        </w:rPr>
        <w:t xml:space="preserve">1. </w:t>
      </w:r>
    </w:p>
    <w:p w14:paraId="25AD5F61" w14:textId="77777777" w:rsidR="006E5897" w:rsidRPr="00022284" w:rsidRDefault="005C162D" w:rsidP="006E5897">
      <w:pPr>
        <w:spacing w:before="120" w:after="120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 xml:space="preserve">a) </w:t>
      </w:r>
      <w:r w:rsidR="0072155C" w:rsidRPr="00022284">
        <w:rPr>
          <w:rFonts w:asciiTheme="minorHAnsi" w:hAnsiTheme="minorHAnsi" w:cstheme="minorHAnsi"/>
          <w:b/>
        </w:rPr>
        <w:t>Pełne imię i nazwisko / nazwa: . . . . . . . . . . . . . . . . . . . . . . . . . . . . . . . . . . . . . . . . . . . . . . . . . . . . . . . . . . .</w:t>
      </w:r>
    </w:p>
    <w:p w14:paraId="0730E315" w14:textId="77777777" w:rsidR="006E5897" w:rsidRPr="00022284" w:rsidRDefault="006E5897" w:rsidP="006E5897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  <w:r w:rsidRPr="00022284">
        <w:rPr>
          <w:rFonts w:asciiTheme="minorHAnsi" w:hAnsiTheme="minorHAnsi" w:cstheme="minorHAnsi"/>
          <w:b/>
        </w:rPr>
        <w:t xml:space="preserve"> </w:t>
      </w: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 . . . . . . . . . . . . . . . . . .</w:t>
      </w:r>
    </w:p>
    <w:p w14:paraId="7984641B" w14:textId="77777777" w:rsidR="0072155C" w:rsidRPr="00265C70" w:rsidRDefault="005C162D" w:rsidP="00A81817">
      <w:pPr>
        <w:spacing w:line="288" w:lineRule="auto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b)</w:t>
      </w:r>
      <w:r w:rsidR="0072155C" w:rsidRPr="00022284">
        <w:rPr>
          <w:rFonts w:asciiTheme="minorHAnsi" w:hAnsiTheme="minorHAnsi" w:cstheme="minorHAnsi"/>
          <w:b/>
        </w:rPr>
        <w:t xml:space="preserve"> Adres </w:t>
      </w:r>
      <w:r w:rsidR="0072155C" w:rsidRPr="00265C70">
        <w:rPr>
          <w:rFonts w:asciiTheme="minorHAnsi" w:hAnsiTheme="minorHAnsi" w:cstheme="minorHAnsi"/>
          <w:b/>
        </w:rPr>
        <w:t>zamieszkania / siedziba:</w:t>
      </w:r>
      <w:r w:rsidRPr="00265C70">
        <w:rPr>
          <w:rFonts w:asciiTheme="minorHAnsi" w:hAnsiTheme="minorHAnsi" w:cstheme="minorHAnsi"/>
          <w:b/>
        </w:rPr>
        <w:t xml:space="preserve"> </w:t>
      </w:r>
      <w:r w:rsidR="0072155C" w:rsidRPr="00265C70">
        <w:rPr>
          <w:rFonts w:asciiTheme="minorHAnsi" w:hAnsiTheme="minorHAnsi" w:cstheme="minorHAnsi"/>
          <w:b/>
        </w:rPr>
        <w:t xml:space="preserve">. . . . . . . . . . . . . . . . . . . . . . . . . . . . . . . . . . . . . . . . . . . . . . . . . . . . . . . . . . . . . </w:t>
      </w:r>
    </w:p>
    <w:p w14:paraId="67016AF3" w14:textId="77777777" w:rsidR="0072155C" w:rsidRPr="00265C70" w:rsidRDefault="005C162D" w:rsidP="00A81817">
      <w:pPr>
        <w:spacing w:before="120" w:line="288" w:lineRule="auto"/>
        <w:jc w:val="both"/>
        <w:rPr>
          <w:rFonts w:asciiTheme="minorHAnsi" w:hAnsiTheme="minorHAnsi" w:cstheme="minorHAnsi"/>
          <w:b/>
        </w:rPr>
      </w:pPr>
      <w:r w:rsidRPr="00265C70">
        <w:rPr>
          <w:rFonts w:asciiTheme="minorHAnsi" w:hAnsiTheme="minorHAnsi" w:cstheme="minorHAnsi"/>
          <w:b/>
        </w:rPr>
        <w:t>c</w:t>
      </w:r>
      <w:r w:rsidR="00410AB1" w:rsidRPr="00265C70">
        <w:rPr>
          <w:rFonts w:asciiTheme="minorHAnsi" w:hAnsiTheme="minorHAnsi" w:cstheme="minorHAnsi"/>
          <w:b/>
        </w:rPr>
        <w:t>)</w:t>
      </w:r>
      <w:r w:rsidR="0072155C" w:rsidRPr="00265C70">
        <w:rPr>
          <w:rFonts w:asciiTheme="minorHAnsi" w:hAnsiTheme="minorHAnsi" w:cstheme="minorHAnsi"/>
          <w:b/>
        </w:rPr>
        <w:t xml:space="preserve"> NIP: . . . . . . . . . . . . . . . . . . . . . . . . . . . . . </w:t>
      </w:r>
      <w:r w:rsidR="0072155C" w:rsidRPr="00265C70">
        <w:rPr>
          <w:rFonts w:asciiTheme="minorHAnsi" w:hAnsiTheme="minorHAnsi" w:cstheme="minorHAnsi"/>
          <w:b/>
        </w:rPr>
        <w:tab/>
      </w:r>
      <w:r w:rsidRPr="00265C70">
        <w:rPr>
          <w:rFonts w:asciiTheme="minorHAnsi" w:hAnsiTheme="minorHAnsi" w:cstheme="minorHAnsi"/>
          <w:b/>
        </w:rPr>
        <w:t>d</w:t>
      </w:r>
      <w:r w:rsidR="00410AB1" w:rsidRPr="00265C70">
        <w:rPr>
          <w:rFonts w:asciiTheme="minorHAnsi" w:hAnsiTheme="minorHAnsi" w:cstheme="minorHAnsi"/>
          <w:b/>
        </w:rPr>
        <w:t>)</w:t>
      </w:r>
      <w:r w:rsidR="0072155C" w:rsidRPr="00265C70">
        <w:rPr>
          <w:rFonts w:asciiTheme="minorHAnsi" w:hAnsiTheme="minorHAnsi" w:cstheme="minorHAnsi"/>
          <w:b/>
        </w:rPr>
        <w:t xml:space="preserve"> REGON: . . . . . . . . . . . . . . . . . . . . . . . . . . . . . . . . </w:t>
      </w:r>
    </w:p>
    <w:p w14:paraId="3C70D1F5" w14:textId="77777777" w:rsidR="0072155C" w:rsidRPr="00265C70" w:rsidRDefault="00A065F4" w:rsidP="00A065F4">
      <w:pPr>
        <w:spacing w:before="120" w:line="288" w:lineRule="auto"/>
        <w:jc w:val="both"/>
        <w:rPr>
          <w:rFonts w:asciiTheme="minorHAnsi" w:hAnsiTheme="minorHAnsi" w:cstheme="minorHAnsi"/>
          <w:b/>
        </w:rPr>
      </w:pPr>
      <w:r w:rsidRPr="00265C70">
        <w:rPr>
          <w:rFonts w:asciiTheme="minorHAnsi" w:hAnsiTheme="minorHAnsi" w:cstheme="minorHAnsi"/>
          <w:b/>
        </w:rPr>
        <w:t>e</w:t>
      </w:r>
      <w:r w:rsidR="00410AB1" w:rsidRPr="00265C70">
        <w:rPr>
          <w:rFonts w:asciiTheme="minorHAnsi" w:hAnsiTheme="minorHAnsi" w:cstheme="minorHAnsi"/>
          <w:b/>
        </w:rPr>
        <w:t>)</w:t>
      </w:r>
      <w:r w:rsidR="0072155C" w:rsidRPr="00265C70">
        <w:rPr>
          <w:rFonts w:asciiTheme="minorHAnsi" w:hAnsiTheme="minorHAnsi" w:cstheme="minorHAnsi"/>
          <w:b/>
        </w:rPr>
        <w:t xml:space="preserve"> Tytuł prawny wnioskodawcy do </w:t>
      </w:r>
      <w:r w:rsidR="000C73ED" w:rsidRPr="00265C70">
        <w:rPr>
          <w:rFonts w:asciiTheme="minorHAnsi" w:hAnsiTheme="minorHAnsi" w:cstheme="minorHAnsi"/>
          <w:b/>
        </w:rPr>
        <w:t>złożenia wniosku</w:t>
      </w:r>
      <w:r w:rsidR="00C76500" w:rsidRPr="00265C70">
        <w:rPr>
          <w:rFonts w:asciiTheme="minorHAnsi" w:hAnsiTheme="minorHAnsi" w:cstheme="minorHAnsi"/>
          <w:b/>
        </w:rPr>
        <w:t xml:space="preserve"> </w:t>
      </w:r>
      <w:r w:rsidR="0072155C" w:rsidRPr="00265C70">
        <w:rPr>
          <w:rFonts w:asciiTheme="minorHAnsi" w:hAnsiTheme="minorHAnsi" w:cstheme="minorHAnsi"/>
          <w:i/>
        </w:rPr>
        <w:t xml:space="preserve">(własność / użytkowanie / dzierżawa / </w:t>
      </w:r>
      <w:r w:rsidR="00C94504" w:rsidRPr="00265C70">
        <w:rPr>
          <w:rFonts w:asciiTheme="minorHAnsi" w:hAnsiTheme="minorHAnsi" w:cstheme="minorHAnsi"/>
          <w:i/>
        </w:rPr>
        <w:t xml:space="preserve">trwały </w:t>
      </w:r>
      <w:r w:rsidR="0072155C" w:rsidRPr="00265C70">
        <w:rPr>
          <w:rFonts w:asciiTheme="minorHAnsi" w:hAnsiTheme="minorHAnsi" w:cstheme="minorHAnsi"/>
          <w:i/>
        </w:rPr>
        <w:t>zarząd / inny – jaki?)</w:t>
      </w:r>
      <w:r w:rsidR="0072155C" w:rsidRPr="00265C70">
        <w:rPr>
          <w:rFonts w:asciiTheme="minorHAnsi" w:hAnsiTheme="minorHAnsi" w:cstheme="minorHAnsi"/>
          <w:b/>
        </w:rPr>
        <w:t>:</w:t>
      </w:r>
    </w:p>
    <w:p w14:paraId="4F336A23" w14:textId="77777777" w:rsidR="00FF28CC" w:rsidRPr="00265C70" w:rsidRDefault="0072155C" w:rsidP="00A81817">
      <w:pPr>
        <w:spacing w:before="120" w:line="288" w:lineRule="auto"/>
        <w:jc w:val="both"/>
        <w:rPr>
          <w:rFonts w:asciiTheme="minorHAnsi" w:hAnsiTheme="minorHAnsi" w:cstheme="minorHAnsi"/>
        </w:rPr>
      </w:pPr>
      <w:r w:rsidRPr="00265C70">
        <w:rPr>
          <w:rFonts w:asciiTheme="minorHAnsi" w:hAnsiTheme="minorHAnsi" w:cstheme="minorHAnsi"/>
        </w:rPr>
        <w:t xml:space="preserve">. . . . . . . . . . . . . . . . . . . . . . . . . . . . . . . . . . . . . . . . . . . . . . . . . . . . . . . . . . . . . . . . . . . . . . . . . . . . . . . . . . </w:t>
      </w:r>
    </w:p>
    <w:p w14:paraId="027B9B28" w14:textId="77777777" w:rsidR="00A065F4" w:rsidRPr="00265C70" w:rsidRDefault="00A065F4" w:rsidP="00770834">
      <w:pPr>
        <w:spacing w:before="120" w:after="240" w:line="288" w:lineRule="auto"/>
        <w:jc w:val="both"/>
        <w:rPr>
          <w:rFonts w:asciiTheme="minorHAnsi" w:hAnsiTheme="minorHAnsi" w:cstheme="minorHAnsi"/>
          <w:b/>
        </w:rPr>
      </w:pPr>
      <w:r w:rsidRPr="00265C70">
        <w:rPr>
          <w:rFonts w:asciiTheme="minorHAnsi" w:hAnsiTheme="minorHAnsi" w:cstheme="minorHAnsi"/>
          <w:b/>
        </w:rPr>
        <w:t xml:space="preserve">f) </w:t>
      </w:r>
      <w:r w:rsidR="008E5736" w:rsidRPr="00265C70">
        <w:rPr>
          <w:rFonts w:asciiTheme="minorHAnsi" w:hAnsiTheme="minorHAnsi" w:cstheme="minorHAnsi"/>
          <w:b/>
        </w:rPr>
        <w:t>Dodatkowe o</w:t>
      </w:r>
      <w:r w:rsidRPr="00265C70">
        <w:rPr>
          <w:rFonts w:asciiTheme="minorHAnsi" w:hAnsiTheme="minorHAnsi" w:cstheme="minorHAnsi"/>
          <w:b/>
        </w:rPr>
        <w:t>ś</w:t>
      </w:r>
      <w:r w:rsidR="008E5736" w:rsidRPr="00265C70">
        <w:rPr>
          <w:rFonts w:asciiTheme="minorHAnsi" w:hAnsiTheme="minorHAnsi" w:cstheme="minorHAnsi"/>
          <w:b/>
        </w:rPr>
        <w:t>wiadczenia</w:t>
      </w:r>
      <w:r w:rsidRPr="00265C70">
        <w:rPr>
          <w:rFonts w:asciiTheme="minorHAnsi" w:hAnsiTheme="minorHAnsi" w:cstheme="minorHAnsi"/>
          <w:b/>
        </w:rPr>
        <w:t xml:space="preserve"> </w:t>
      </w:r>
      <w:r w:rsidR="008E5736" w:rsidRPr="00265C70">
        <w:rPr>
          <w:rFonts w:asciiTheme="minorHAnsi" w:hAnsiTheme="minorHAnsi" w:cstheme="minorHAnsi"/>
          <w:b/>
        </w:rPr>
        <w:t>wnioskodawcy związane z jego statusem prawnym</w:t>
      </w:r>
      <w:r w:rsidRPr="00265C70">
        <w:rPr>
          <w:rFonts w:asciiTheme="minorHAnsi" w:hAnsiTheme="minorHAnsi" w:cstheme="minorHAnsi"/>
          <w:b/>
        </w:rPr>
        <w:t>:</w:t>
      </w:r>
    </w:p>
    <w:tbl>
      <w:tblPr>
        <w:tblStyle w:val="Tabela-Siatka"/>
        <w:tblW w:w="94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8"/>
        <w:gridCol w:w="2498"/>
        <w:gridCol w:w="18"/>
        <w:gridCol w:w="31"/>
        <w:gridCol w:w="569"/>
        <w:gridCol w:w="18"/>
        <w:gridCol w:w="31"/>
        <w:gridCol w:w="2529"/>
        <w:gridCol w:w="16"/>
        <w:gridCol w:w="602"/>
        <w:gridCol w:w="16"/>
        <w:gridCol w:w="2546"/>
      </w:tblGrid>
      <w:tr w:rsidR="00265C70" w:rsidRPr="00265C70" w14:paraId="1868AF9A" w14:textId="77777777" w:rsidTr="00265C70">
        <w:tc>
          <w:tcPr>
            <w:tcW w:w="3134" w:type="dxa"/>
            <w:gridSpan w:val="3"/>
            <w:tcBorders>
              <w:bottom w:val="single" w:sz="4" w:space="0" w:color="auto"/>
            </w:tcBorders>
            <w:vAlign w:val="center"/>
          </w:tcPr>
          <w:p w14:paraId="5AFC0A39" w14:textId="77777777" w:rsidR="00137877" w:rsidRPr="00265C70" w:rsidRDefault="00137877" w:rsidP="00137877">
            <w:pPr>
              <w:spacing w:line="288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b/>
                <w:sz w:val="18"/>
                <w:szCs w:val="18"/>
              </w:rPr>
              <w:t>1. Czy wnioskodawca jest osobą prawną?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-729157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8" w:type="dxa"/>
                <w:gridSpan w:val="3"/>
                <w:tcBorders>
                  <w:bottom w:val="single" w:sz="4" w:space="0" w:color="auto"/>
                </w:tcBorders>
              </w:tcPr>
              <w:p w14:paraId="12210B7F" w14:textId="77777777" w:rsidR="00137877" w:rsidRPr="00265C70" w:rsidRDefault="00137877" w:rsidP="00137877">
                <w:pPr>
                  <w:spacing w:before="120" w:line="288" w:lineRule="auto"/>
                  <w:jc w:val="both"/>
                  <w:rPr>
                    <w:rFonts w:asciiTheme="minorHAnsi" w:hAnsiTheme="minorHAnsi" w:cstheme="minorHAnsi"/>
                    <w:b/>
                    <w:sz w:val="40"/>
                    <w:szCs w:val="40"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60" w:type="dxa"/>
            <w:gridSpan w:val="2"/>
            <w:tcBorders>
              <w:bottom w:val="single" w:sz="4" w:space="0" w:color="auto"/>
            </w:tcBorders>
            <w:vAlign w:val="center"/>
          </w:tcPr>
          <w:p w14:paraId="18C2C900" w14:textId="77777777" w:rsidR="00137877" w:rsidRPr="00265C70" w:rsidRDefault="00137877" w:rsidP="00137877">
            <w:pPr>
              <w:spacing w:before="120" w:line="288" w:lineRule="auto"/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</w:rPr>
              <w:t>Tak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1216079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8" w:type="dxa"/>
                <w:gridSpan w:val="2"/>
                <w:tcBorders>
                  <w:bottom w:val="single" w:sz="4" w:space="0" w:color="auto"/>
                </w:tcBorders>
              </w:tcPr>
              <w:p w14:paraId="03A5D1E1" w14:textId="77777777" w:rsidR="00137877" w:rsidRPr="00265C70" w:rsidRDefault="00137877" w:rsidP="00137877">
                <w:pPr>
                  <w:spacing w:before="120" w:line="288" w:lineRule="auto"/>
                  <w:jc w:val="both"/>
                  <w:rPr>
                    <w:rFonts w:asciiTheme="minorHAnsi" w:hAnsiTheme="minorHAnsi" w:cstheme="minorHAnsi"/>
                    <w:b/>
                    <w:sz w:val="40"/>
                    <w:szCs w:val="40"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62" w:type="dxa"/>
            <w:gridSpan w:val="2"/>
            <w:tcBorders>
              <w:bottom w:val="single" w:sz="4" w:space="0" w:color="auto"/>
            </w:tcBorders>
            <w:vAlign w:val="center"/>
          </w:tcPr>
          <w:p w14:paraId="0B716627" w14:textId="77777777" w:rsidR="00137877" w:rsidRPr="00265C70" w:rsidRDefault="00137877" w:rsidP="00137877">
            <w:pPr>
              <w:spacing w:before="120" w:line="288" w:lineRule="auto"/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</w:rPr>
              <w:t>Nie</w:t>
            </w:r>
          </w:p>
        </w:tc>
      </w:tr>
      <w:tr w:rsidR="00265C70" w:rsidRPr="00265C70" w14:paraId="4B163263" w14:textId="77777777" w:rsidTr="00265C70">
        <w:trPr>
          <w:trHeight w:val="406"/>
        </w:trPr>
        <w:tc>
          <w:tcPr>
            <w:tcW w:w="9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255ABA" w14:textId="77777777" w:rsidR="00137877" w:rsidRPr="00265C70" w:rsidRDefault="00137877" w:rsidP="00265C70">
            <w:pPr>
              <w:shd w:val="clear" w:color="auto" w:fill="F2F2F2"/>
              <w:spacing w:line="264" w:lineRule="auto"/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Wnioskodawca, który zaznaczył </w:t>
            </w:r>
            <w:r w:rsidR="00E947E9"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pkt 1. </w:t>
            </w:r>
            <w:r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opcję „NIE”  nie wypełnia dalszej części oświadczenia</w:t>
            </w:r>
            <w:r w:rsid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</w:p>
        </w:tc>
      </w:tr>
      <w:tr w:rsidR="00265C70" w:rsidRPr="00265C70" w14:paraId="12BEDF94" w14:textId="77777777" w:rsidTr="00265C70">
        <w:tc>
          <w:tcPr>
            <w:tcW w:w="311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97EF3D" w14:textId="77777777" w:rsidR="00137877" w:rsidRPr="00265C70" w:rsidRDefault="00137877" w:rsidP="00137877">
            <w:pPr>
              <w:spacing w:before="120" w:line="288" w:lineRule="auto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b/>
                <w:sz w:val="18"/>
                <w:szCs w:val="18"/>
              </w:rPr>
              <w:t>2. Czy wnioskodawca posiada wpis do Krajowego Rejestru Sądowego?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-1372832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8" w:type="dxa"/>
                <w:gridSpan w:val="3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8C1B786" w14:textId="77777777" w:rsidR="00137877" w:rsidRPr="00265C70" w:rsidRDefault="00137877" w:rsidP="00137877">
                <w:pPr>
                  <w:spacing w:before="120" w:line="288" w:lineRule="auto"/>
                  <w:jc w:val="both"/>
                  <w:rPr>
                    <w:rFonts w:asciiTheme="minorHAnsi" w:hAnsiTheme="minorHAnsi" w:cstheme="minorHAnsi"/>
                    <w:b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9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AAA6AA4" w14:textId="77777777" w:rsidR="00137877" w:rsidRPr="00265C70" w:rsidRDefault="00137877" w:rsidP="00137877">
            <w:pPr>
              <w:spacing w:before="120" w:line="288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 xml:space="preserve">Tak, pod nrem: </w:t>
            </w:r>
          </w:p>
          <w:p w14:paraId="76CA030C" w14:textId="77777777" w:rsidR="00137877" w:rsidRPr="00265C70" w:rsidRDefault="00137877" w:rsidP="00137877">
            <w:pPr>
              <w:spacing w:before="120"/>
              <w:jc w:val="both"/>
              <w:rPr>
                <w:rFonts w:asciiTheme="minorHAnsi" w:hAnsiTheme="minorHAnsi" w:cstheme="minorHAnsi"/>
              </w:rPr>
            </w:pPr>
            <w:r w:rsidRPr="00265C70">
              <w:rPr>
                <w:rFonts w:asciiTheme="minorHAnsi" w:hAnsiTheme="minorHAnsi" w:cstheme="minorHAnsi"/>
              </w:rPr>
              <w:t>.............................................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1240368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8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EE3CBBC" w14:textId="77777777" w:rsidR="00137877" w:rsidRPr="00265C70" w:rsidRDefault="00137877" w:rsidP="00137877">
                <w:pPr>
                  <w:spacing w:before="120" w:line="288" w:lineRule="auto"/>
                  <w:jc w:val="both"/>
                  <w:rPr>
                    <w:rFonts w:asciiTheme="minorHAnsi" w:hAnsiTheme="minorHAnsi" w:cstheme="minorHAnsi"/>
                    <w:b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BC62F" w14:textId="77777777" w:rsidR="00137877" w:rsidRPr="00265C70" w:rsidRDefault="00137877" w:rsidP="00137877">
            <w:pPr>
              <w:spacing w:before="120" w:line="288" w:lineRule="auto"/>
              <w:rPr>
                <w:rFonts w:asciiTheme="minorHAnsi" w:hAnsiTheme="minorHAnsi" w:cstheme="minorHAnsi"/>
              </w:rPr>
            </w:pPr>
            <w:r w:rsidRPr="00265C70">
              <w:rPr>
                <w:rFonts w:asciiTheme="minorHAnsi" w:hAnsiTheme="minorHAnsi" w:cstheme="minorHAnsi"/>
              </w:rPr>
              <w:t>Nie</w:t>
            </w:r>
          </w:p>
        </w:tc>
      </w:tr>
      <w:tr w:rsidR="00265C70" w:rsidRPr="00265C70" w14:paraId="2A70D020" w14:textId="77777777" w:rsidTr="00265C70">
        <w:tc>
          <w:tcPr>
            <w:tcW w:w="9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93F6D3" w14:textId="77777777" w:rsidR="00137877" w:rsidRPr="00265C70" w:rsidRDefault="00137877" w:rsidP="00265C70">
            <w:pPr>
              <w:shd w:val="clear" w:color="auto" w:fill="F2F2F2"/>
              <w:spacing w:line="264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Wnioskodawca, który zaznaczył </w:t>
            </w:r>
            <w:r w:rsidR="00E947E9"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pkt 2. </w:t>
            </w:r>
            <w:r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opcję „Tak”  i podał nr wpisu do Krajowego Rejestru Sądowego nie wypełnia dalszej części oświadczenia</w:t>
            </w:r>
            <w:r w:rsid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</w:p>
        </w:tc>
      </w:tr>
      <w:tr w:rsidR="00265C70" w:rsidRPr="00265C70" w14:paraId="78B64D29" w14:textId="77777777" w:rsidTr="00265C70">
        <w:tc>
          <w:tcPr>
            <w:tcW w:w="3165" w:type="dxa"/>
            <w:gridSpan w:val="4"/>
            <w:tcBorders>
              <w:top w:val="single" w:sz="4" w:space="0" w:color="auto"/>
            </w:tcBorders>
          </w:tcPr>
          <w:p w14:paraId="44ED1C70" w14:textId="77777777" w:rsidR="00137877" w:rsidRPr="00265C70" w:rsidRDefault="00137877" w:rsidP="00265C70">
            <w:pPr>
              <w:spacing w:before="12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b/>
                <w:sz w:val="18"/>
                <w:szCs w:val="18"/>
              </w:rPr>
              <w:t>3. Wnioskodawca jest (można wybrać tylko jedną opcję):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-435135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8" w:type="dxa"/>
                <w:gridSpan w:val="3"/>
                <w:tcBorders>
                  <w:top w:val="single" w:sz="4" w:space="0" w:color="auto"/>
                </w:tcBorders>
                <w:vAlign w:val="center"/>
              </w:tcPr>
              <w:p w14:paraId="5768D319" w14:textId="77777777" w:rsidR="00137877" w:rsidRPr="00265C70" w:rsidRDefault="00137877" w:rsidP="00137877">
                <w:pPr>
                  <w:spacing w:before="120" w:line="288" w:lineRule="auto"/>
                  <w:jc w:val="center"/>
                  <w:rPr>
                    <w:rFonts w:asciiTheme="minorHAnsi" w:hAnsiTheme="minorHAnsi" w:cstheme="minorHAnsi"/>
                    <w:b/>
                    <w:sz w:val="40"/>
                    <w:szCs w:val="40"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45" w:type="dxa"/>
            <w:gridSpan w:val="2"/>
            <w:tcBorders>
              <w:top w:val="single" w:sz="4" w:space="0" w:color="auto"/>
            </w:tcBorders>
            <w:vAlign w:val="center"/>
          </w:tcPr>
          <w:p w14:paraId="6B773AD3" w14:textId="77777777" w:rsidR="00137877" w:rsidRPr="00265C70" w:rsidRDefault="00137877" w:rsidP="00512B62">
            <w:pPr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265C70">
              <w:rPr>
                <w:rFonts w:asciiTheme="minorHAnsi" w:hAnsiTheme="minorHAnsi" w:cstheme="minorHAnsi"/>
                <w:sz w:val="17"/>
                <w:szCs w:val="17"/>
              </w:rPr>
              <w:t>Państwową osobą prawną w rozumieniu ustawy z dnia 16 grudnia 2016 r. o zasadach zarządzania mieniem państwowym (Dz. U. 2024 r., poz. 125)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-4824779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8" w:type="dxa"/>
                <w:gridSpan w:val="2"/>
                <w:tcBorders>
                  <w:top w:val="single" w:sz="4" w:space="0" w:color="auto"/>
                </w:tcBorders>
                <w:vAlign w:val="center"/>
              </w:tcPr>
              <w:p w14:paraId="58189B33" w14:textId="77777777" w:rsidR="00137877" w:rsidRPr="00265C70" w:rsidRDefault="00137877" w:rsidP="00137877">
                <w:pPr>
                  <w:spacing w:before="120" w:line="288" w:lineRule="auto"/>
                  <w:jc w:val="center"/>
                  <w:rPr>
                    <w:rFonts w:asciiTheme="minorHAnsi" w:hAnsiTheme="minorHAnsi" w:cstheme="minorHAnsi"/>
                    <w:b/>
                    <w:sz w:val="40"/>
                    <w:szCs w:val="40"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46" w:type="dxa"/>
            <w:tcBorders>
              <w:top w:val="single" w:sz="4" w:space="0" w:color="auto"/>
            </w:tcBorders>
          </w:tcPr>
          <w:p w14:paraId="4306D8C1" w14:textId="77777777" w:rsidR="00512B62" w:rsidRPr="00265C70" w:rsidRDefault="00137877" w:rsidP="00512B62">
            <w:pPr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265C70">
              <w:rPr>
                <w:rFonts w:asciiTheme="minorHAnsi" w:hAnsiTheme="minorHAnsi" w:cstheme="minorHAnsi"/>
                <w:sz w:val="17"/>
                <w:szCs w:val="17"/>
              </w:rPr>
              <w:t xml:space="preserve">Jednostką samorządu terytorialnego lub </w:t>
            </w:r>
            <w:r w:rsidR="00512B62" w:rsidRPr="00265C70">
              <w:rPr>
                <w:rFonts w:asciiTheme="minorHAnsi" w:hAnsiTheme="minorHAnsi" w:cstheme="minorHAnsi"/>
                <w:sz w:val="17"/>
                <w:szCs w:val="17"/>
              </w:rPr>
              <w:t>jednostką organizacyjną samorządu terytorialnego nieposiadającą przymiotu odrębnej od jednostki samorządu terytorialnego osobowości prawnej</w:t>
            </w:r>
          </w:p>
        </w:tc>
      </w:tr>
      <w:tr w:rsidR="00265C70" w:rsidRPr="00265C70" w14:paraId="59D5F0CB" w14:textId="77777777" w:rsidTr="00265C70"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-256678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8" w:type="dxa"/>
                <w:tcBorders>
                  <w:bottom w:val="single" w:sz="4" w:space="0" w:color="auto"/>
                </w:tcBorders>
                <w:vAlign w:val="center"/>
              </w:tcPr>
              <w:p w14:paraId="04BB1110" w14:textId="77777777" w:rsidR="00137877" w:rsidRPr="00265C70" w:rsidRDefault="00137877" w:rsidP="00137877">
                <w:pPr>
                  <w:spacing w:before="120" w:line="288" w:lineRule="auto"/>
                  <w:jc w:val="center"/>
                  <w:rPr>
                    <w:rFonts w:asciiTheme="minorHAnsi" w:hAnsiTheme="minorHAnsi" w:cstheme="minorHAnsi"/>
                    <w:b/>
                    <w:sz w:val="40"/>
                    <w:szCs w:val="40"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47" w:type="dxa"/>
            <w:gridSpan w:val="3"/>
            <w:tcBorders>
              <w:bottom w:val="single" w:sz="4" w:space="0" w:color="auto"/>
            </w:tcBorders>
          </w:tcPr>
          <w:p w14:paraId="178A4D56" w14:textId="77777777" w:rsidR="00137877" w:rsidRPr="00265C70" w:rsidRDefault="00137877" w:rsidP="00137877">
            <w:pPr>
              <w:rPr>
                <w:rFonts w:asciiTheme="minorHAnsi" w:hAnsiTheme="minorHAnsi" w:cstheme="minorHAnsi"/>
                <w:b/>
                <w:sz w:val="17"/>
                <w:szCs w:val="17"/>
              </w:rPr>
            </w:pPr>
            <w:r w:rsidRPr="00265C70">
              <w:rPr>
                <w:rFonts w:asciiTheme="minorHAnsi" w:hAnsiTheme="minorHAnsi" w:cstheme="minorHAnsi"/>
                <w:sz w:val="17"/>
                <w:szCs w:val="17"/>
              </w:rPr>
              <w:t>Samorządową jednostką kultur</w:t>
            </w:r>
            <w:r w:rsidR="00BF55FE" w:rsidRPr="00265C70">
              <w:rPr>
                <w:rFonts w:asciiTheme="minorHAnsi" w:hAnsiTheme="minorHAnsi" w:cstheme="minorHAnsi"/>
                <w:sz w:val="17"/>
                <w:szCs w:val="17"/>
              </w:rPr>
              <w:t>y w rozumieniu ustawy z dnia 25 </w:t>
            </w:r>
            <w:r w:rsidRPr="00265C70">
              <w:rPr>
                <w:rFonts w:asciiTheme="minorHAnsi" w:hAnsiTheme="minorHAnsi" w:cstheme="minorHAnsi"/>
                <w:sz w:val="17"/>
                <w:szCs w:val="17"/>
              </w:rPr>
              <w:t>października 1991 r. o organizowaniu i prowadzeniu działalności kulturalnej (Dz. U 2024 r., poz. 87)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-1669240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8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2FC58A66" w14:textId="77777777" w:rsidR="00137877" w:rsidRPr="00265C70" w:rsidRDefault="00657DFC" w:rsidP="00137877">
                <w:pPr>
                  <w:spacing w:before="120" w:line="288" w:lineRule="auto"/>
                  <w:jc w:val="center"/>
                  <w:rPr>
                    <w:rFonts w:asciiTheme="minorHAnsi" w:hAnsiTheme="minorHAnsi" w:cstheme="minorHAnsi"/>
                    <w:b/>
                    <w:sz w:val="40"/>
                    <w:szCs w:val="40"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45" w:type="dxa"/>
            <w:gridSpan w:val="2"/>
            <w:tcBorders>
              <w:bottom w:val="single" w:sz="4" w:space="0" w:color="auto"/>
            </w:tcBorders>
            <w:vAlign w:val="center"/>
          </w:tcPr>
          <w:p w14:paraId="485B40B3" w14:textId="77777777" w:rsidR="00137877" w:rsidRPr="00265C70" w:rsidRDefault="00137877" w:rsidP="00137877">
            <w:pPr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Wspólnotą mieszkaniową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341443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18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6FCDDE1A" w14:textId="77777777" w:rsidR="00137877" w:rsidRPr="00265C70" w:rsidRDefault="00E947E9" w:rsidP="00137877">
                <w:pPr>
                  <w:spacing w:before="120" w:line="288" w:lineRule="auto"/>
                  <w:jc w:val="center"/>
                  <w:rPr>
                    <w:rFonts w:asciiTheme="minorHAnsi" w:hAnsiTheme="minorHAnsi" w:cstheme="minorHAnsi"/>
                    <w:b/>
                    <w:sz w:val="40"/>
                    <w:szCs w:val="40"/>
                  </w:rPr>
                </w:pPr>
                <w:r w:rsidRPr="00265C70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2546" w:type="dxa"/>
            <w:tcBorders>
              <w:bottom w:val="single" w:sz="4" w:space="0" w:color="auto"/>
            </w:tcBorders>
            <w:vAlign w:val="center"/>
          </w:tcPr>
          <w:p w14:paraId="47CE8BCC" w14:textId="77777777" w:rsidR="00BF55FE" w:rsidRPr="00265C70" w:rsidRDefault="00137877" w:rsidP="00137877">
            <w:pPr>
              <w:spacing w:before="120" w:line="288" w:lineRule="auto"/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b/>
              </w:rPr>
              <w:t>Inną osobą prawną</w:t>
            </w:r>
            <w:r w:rsidR="00BF55FE" w:rsidRPr="00265C7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265C70" w:rsidRPr="00265C70" w14:paraId="7100B023" w14:textId="77777777" w:rsidTr="00265C70">
        <w:tc>
          <w:tcPr>
            <w:tcW w:w="94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8373DC" w14:textId="77777777" w:rsidR="00137877" w:rsidRPr="00265C70" w:rsidRDefault="00137877" w:rsidP="00265C70">
            <w:pPr>
              <w:shd w:val="clear" w:color="auto" w:fill="F2F2F2"/>
              <w:spacing w:line="264" w:lineRule="auto"/>
              <w:jc w:val="both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lastRenderedPageBreak/>
              <w:t xml:space="preserve">Wnioskodawca, który zaznaczył opcję „Inną osobą prawną”, zobowiązany jest wypełnić „Oświadczenie o </w:t>
            </w:r>
            <w:r w:rsidR="00BF55FE"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posiadaniu umocowania</w:t>
            </w:r>
            <w:r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do złożenia wniosku o </w:t>
            </w:r>
            <w:r w:rsidR="00BF55FE"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przyznanie dofinansowania</w:t>
            </w:r>
            <w:r w:rsidRPr="00265C7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z Narodowego Funduszu Rewaloryzacji Zabytków Krakowa” stanowiące załącznik do niniejszego formularza.</w:t>
            </w:r>
          </w:p>
        </w:tc>
      </w:tr>
    </w:tbl>
    <w:p w14:paraId="42721A3D" w14:textId="77777777" w:rsidR="00373556" w:rsidRDefault="00373556" w:rsidP="00373556">
      <w:pPr>
        <w:pBdr>
          <w:bottom w:val="single" w:sz="12" w:space="1" w:color="auto"/>
        </w:pBdr>
        <w:overflowPunct/>
        <w:rPr>
          <w:rFonts w:asciiTheme="minorHAnsi" w:hAnsiTheme="minorHAnsi" w:cstheme="minorHAnsi"/>
          <w:sz w:val="8"/>
          <w:szCs w:val="8"/>
        </w:rPr>
      </w:pPr>
    </w:p>
    <w:p w14:paraId="2E6562D0" w14:textId="77777777" w:rsidR="00770834" w:rsidRPr="00022284" w:rsidRDefault="00770834" w:rsidP="00373556">
      <w:pPr>
        <w:pBdr>
          <w:bottom w:val="single" w:sz="12" w:space="1" w:color="auto"/>
        </w:pBdr>
        <w:overflowPunct/>
        <w:rPr>
          <w:rFonts w:asciiTheme="minorHAnsi" w:hAnsiTheme="minorHAnsi" w:cstheme="minorHAnsi"/>
          <w:sz w:val="8"/>
          <w:szCs w:val="8"/>
        </w:rPr>
      </w:pPr>
    </w:p>
    <w:p w14:paraId="028C9870" w14:textId="77777777" w:rsidR="00CE1FD9" w:rsidRPr="00022284" w:rsidRDefault="003953F9" w:rsidP="00AA57C2">
      <w:pPr>
        <w:spacing w:before="120" w:after="120"/>
        <w:ind w:hanging="425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G</w:t>
      </w:r>
      <w:r w:rsidR="00CE1FD9" w:rsidRPr="00022284">
        <w:rPr>
          <w:rFonts w:asciiTheme="minorHAnsi" w:hAnsiTheme="minorHAnsi" w:cstheme="minorHAnsi"/>
          <w:b/>
        </w:rPr>
        <w:t xml:space="preserve">. OSOBA </w:t>
      </w:r>
      <w:r w:rsidR="00CE1FD9" w:rsidRPr="00265C70">
        <w:rPr>
          <w:rFonts w:asciiTheme="minorHAnsi" w:hAnsiTheme="minorHAnsi" w:cstheme="minorHAnsi"/>
          <w:b/>
        </w:rPr>
        <w:t>UPOWAŻNIONA PRZEZ WNIOSKODAWCĘ/WNIOSKODAWCÓW DO ODBIORU KORESPONDENCJI URZĘDOWEJ W SPRAWIE WNIOSKU</w:t>
      </w:r>
      <w:r w:rsidR="00E85378" w:rsidRPr="00265C70">
        <w:rPr>
          <w:rFonts w:asciiTheme="minorHAnsi" w:hAnsiTheme="minorHAnsi" w:cstheme="minorHAnsi"/>
          <w:b/>
        </w:rPr>
        <w:t xml:space="preserve"> i DO KONTAKTU</w:t>
      </w:r>
      <w:r w:rsidR="00CE1FD9" w:rsidRPr="00265C70">
        <w:rPr>
          <w:rFonts w:asciiTheme="minorHAnsi" w:hAnsiTheme="minorHAnsi" w:cstheme="minorHAnsi"/>
          <w:b/>
        </w:rPr>
        <w:t>:</w:t>
      </w:r>
    </w:p>
    <w:p w14:paraId="66C0B01D" w14:textId="77777777" w:rsidR="00CE1FD9" w:rsidRPr="00022284" w:rsidRDefault="00CE1FD9" w:rsidP="00CE1FD9">
      <w:pPr>
        <w:spacing w:line="360" w:lineRule="auto"/>
        <w:ind w:left="708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 xml:space="preserve">imię i nazwisko: . . . . . . . . . . . . . . . . . . . . . . . . . . . . . . . . . . . . . . . . . . . . . . . . . . . . . . . . . . . . . </w:t>
      </w:r>
    </w:p>
    <w:p w14:paraId="093147EB" w14:textId="77777777" w:rsidR="00CE1FD9" w:rsidRPr="00022284" w:rsidRDefault="00CE1FD9" w:rsidP="00CE1FD9">
      <w:pPr>
        <w:spacing w:line="360" w:lineRule="auto"/>
        <w:ind w:firstLine="708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 xml:space="preserve">adres do korespondencji: . . . . . . . . . . . . . . . . . . . . . . . . . . . . . . . . . . . . . . . . . . . . . . . . . . . . .  </w:t>
      </w:r>
    </w:p>
    <w:p w14:paraId="42A0C4C2" w14:textId="77777777" w:rsidR="00CE1FD9" w:rsidRDefault="00CE1FD9" w:rsidP="00CE1FD9">
      <w:pPr>
        <w:spacing w:line="360" w:lineRule="auto"/>
        <w:ind w:firstLine="708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 xml:space="preserve">tel.: . . . . . . . . . . . . . . . . . . . . . . . . . . . . e-mail: . . . . . . . . . . . . . . . . . . . . . . . . . . . . . . . . . . . . . </w:t>
      </w:r>
    </w:p>
    <w:p w14:paraId="2CA91DC5" w14:textId="77777777" w:rsidR="00540A03" w:rsidRDefault="00540A03" w:rsidP="00540A03">
      <w:pPr>
        <w:spacing w:line="360" w:lineRule="auto"/>
        <w:ind w:firstLine="708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adres do e-Doręczeń: . . . . . . . . . . . . . . . . . . . . . . . . . . . . . . . . . . . . . . . . . . . . . . . . . . . . . . . . .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540A03" w14:paraId="4F8FA930" w14:textId="77777777" w:rsidTr="001D410F">
        <w:trPr>
          <w:trHeight w:val="889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6EE7D97E" w14:textId="0D3BFBED" w:rsidR="00540A03" w:rsidRDefault="00540A03" w:rsidP="0068323E">
            <w:pPr>
              <w:spacing w:before="60" w:after="60"/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Dzięki usłudze e-Doręczeń można otrzymywać i wysyłać korespondencję </w:t>
            </w:r>
            <w:r w:rsidR="00072B5B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urzędową </w:t>
            </w: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drogą elektroniczną bez konieczności korzystania z papierowej wersji dokumentów. To prosta</w:t>
            </w:r>
            <w:r w:rsidR="0068323E"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, szybka</w:t>
            </w:r>
            <w:r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i</w:t>
            </w: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przejrzysta forma komunikacji z urzędami, równoważna prawnie z tradycyjną przesyłką poleconą za potwierdzeniem odbioru. Osoby fizyczne mogą założyć skrzynkę do e-Doręczeń i uzyskać swój indywidualny adres e-Doręczeń w serwisie mObywatel (www.mObywatel.gov.pl).</w:t>
            </w:r>
          </w:p>
        </w:tc>
      </w:tr>
    </w:tbl>
    <w:p w14:paraId="555A7E5D" w14:textId="77777777" w:rsidR="00C76500" w:rsidRPr="00022284" w:rsidRDefault="00C76500" w:rsidP="00C76500">
      <w:pPr>
        <w:pBdr>
          <w:bottom w:val="single" w:sz="12" w:space="1" w:color="auto"/>
        </w:pBdr>
        <w:overflowPunct/>
        <w:rPr>
          <w:rFonts w:asciiTheme="minorHAnsi" w:hAnsiTheme="minorHAnsi" w:cstheme="minorHAnsi"/>
          <w:sz w:val="8"/>
          <w:szCs w:val="8"/>
        </w:rPr>
      </w:pPr>
    </w:p>
    <w:p w14:paraId="0BAE8D28" w14:textId="77777777" w:rsidR="00454425" w:rsidRPr="00022284" w:rsidRDefault="003953F9" w:rsidP="00A81817">
      <w:pPr>
        <w:spacing w:before="120" w:after="120"/>
        <w:ind w:left="-425"/>
        <w:jc w:val="both"/>
        <w:rPr>
          <w:rFonts w:asciiTheme="minorHAnsi" w:hAnsiTheme="minorHAnsi" w:cstheme="minorHAnsi"/>
          <w:b/>
          <w:sz w:val="18"/>
          <w:szCs w:val="18"/>
        </w:rPr>
      </w:pPr>
      <w:r w:rsidRPr="00022284">
        <w:rPr>
          <w:rFonts w:asciiTheme="minorHAnsi" w:hAnsiTheme="minorHAnsi" w:cstheme="minorHAnsi"/>
          <w:b/>
          <w:sz w:val="24"/>
          <w:szCs w:val="24"/>
        </w:rPr>
        <w:t>H</w:t>
      </w:r>
      <w:r w:rsidR="00C76500" w:rsidRPr="00022284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454425" w:rsidRPr="00022284">
        <w:rPr>
          <w:rFonts w:asciiTheme="minorHAnsi" w:hAnsiTheme="minorHAnsi" w:cstheme="minorHAnsi"/>
          <w:b/>
          <w:sz w:val="22"/>
          <w:szCs w:val="22"/>
        </w:rPr>
        <w:t xml:space="preserve">DANE DOTYCZĄCE POMOCY </w:t>
      </w:r>
      <w:r w:rsidR="00575D39" w:rsidRPr="00575D39">
        <w:rPr>
          <w:rFonts w:asciiTheme="minorHAnsi" w:hAnsiTheme="minorHAnsi" w:cstheme="minorHAnsi"/>
          <w:b/>
          <w:i/>
          <w:sz w:val="22"/>
          <w:szCs w:val="22"/>
        </w:rPr>
        <w:t>DE MINIMIS</w:t>
      </w:r>
      <w:r w:rsidR="00454425" w:rsidRPr="00022284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454425" w:rsidRPr="00022284">
        <w:rPr>
          <w:rFonts w:asciiTheme="minorHAnsi" w:hAnsiTheme="minorHAnsi" w:cstheme="minorHAnsi"/>
          <w:i/>
          <w:sz w:val="18"/>
          <w:szCs w:val="18"/>
        </w:rPr>
        <w:t xml:space="preserve">(w przypadku składania wniosku przez więcej niż jednego wnioskodawcę należy powtórzyć </w:t>
      </w:r>
      <w:r w:rsidR="00D96452" w:rsidRPr="00022284">
        <w:rPr>
          <w:rFonts w:asciiTheme="minorHAnsi" w:hAnsiTheme="minorHAnsi" w:cstheme="minorHAnsi"/>
          <w:i/>
          <w:sz w:val="18"/>
          <w:szCs w:val="18"/>
        </w:rPr>
        <w:t xml:space="preserve">całość działu </w:t>
      </w:r>
      <w:r w:rsidR="007139CC" w:rsidRPr="00022284">
        <w:rPr>
          <w:rFonts w:asciiTheme="minorHAnsi" w:hAnsiTheme="minorHAnsi" w:cstheme="minorHAnsi"/>
          <w:i/>
          <w:sz w:val="18"/>
          <w:szCs w:val="18"/>
        </w:rPr>
        <w:t>H</w:t>
      </w:r>
      <w:r w:rsidR="00454425" w:rsidRPr="00022284">
        <w:rPr>
          <w:rFonts w:asciiTheme="minorHAnsi" w:hAnsiTheme="minorHAnsi" w:cstheme="minorHAnsi"/>
          <w:i/>
          <w:sz w:val="18"/>
          <w:szCs w:val="18"/>
        </w:rPr>
        <w:t xml:space="preserve"> wniosku osobno dla każdego wnioskodawcy </w:t>
      </w:r>
      <w:r w:rsidR="00994718" w:rsidRPr="00022284">
        <w:rPr>
          <w:rFonts w:asciiTheme="minorHAnsi" w:hAnsiTheme="minorHAnsi" w:cstheme="minorHAnsi"/>
          <w:i/>
          <w:sz w:val="18"/>
          <w:szCs w:val="18"/>
        </w:rPr>
        <w:t>wymienionego odpowiednio w pkt F</w:t>
      </w:r>
      <w:r w:rsidR="00454425" w:rsidRPr="00022284">
        <w:rPr>
          <w:rFonts w:asciiTheme="minorHAnsi" w:hAnsiTheme="minorHAnsi" w:cstheme="minorHAnsi"/>
          <w:i/>
          <w:sz w:val="18"/>
          <w:szCs w:val="18"/>
        </w:rPr>
        <w:t>.2</w:t>
      </w:r>
      <w:r w:rsidR="00994718" w:rsidRPr="00022284">
        <w:rPr>
          <w:rFonts w:asciiTheme="minorHAnsi" w:hAnsiTheme="minorHAnsi" w:cstheme="minorHAnsi"/>
          <w:i/>
          <w:sz w:val="18"/>
          <w:szCs w:val="18"/>
        </w:rPr>
        <w:t>, F.3</w:t>
      </w:r>
      <w:r w:rsidR="00454425" w:rsidRPr="00022284">
        <w:rPr>
          <w:rFonts w:asciiTheme="minorHAnsi" w:hAnsiTheme="minorHAnsi" w:cstheme="minorHAnsi"/>
          <w:i/>
          <w:sz w:val="18"/>
          <w:szCs w:val="18"/>
        </w:rPr>
        <w:t xml:space="preserve"> itd.)</w:t>
      </w:r>
    </w:p>
    <w:p w14:paraId="4269E311" w14:textId="77777777" w:rsidR="00883E39" w:rsidRPr="00265C70" w:rsidRDefault="007139CC" w:rsidP="00454425">
      <w:pPr>
        <w:spacing w:before="120"/>
        <w:ind w:left="-66"/>
        <w:rPr>
          <w:rFonts w:asciiTheme="minorHAnsi" w:hAnsiTheme="minorHAnsi" w:cstheme="minorHAnsi"/>
          <w:b/>
          <w:sz w:val="22"/>
          <w:szCs w:val="22"/>
        </w:rPr>
      </w:pPr>
      <w:r w:rsidRPr="00265C70">
        <w:rPr>
          <w:rFonts w:asciiTheme="minorHAnsi" w:hAnsiTheme="minorHAnsi" w:cstheme="minorHAnsi"/>
          <w:b/>
          <w:sz w:val="22"/>
          <w:szCs w:val="22"/>
        </w:rPr>
        <w:t>H</w:t>
      </w:r>
      <w:r w:rsidR="00883E39" w:rsidRPr="00265C70">
        <w:rPr>
          <w:rFonts w:asciiTheme="minorHAnsi" w:hAnsiTheme="minorHAnsi" w:cstheme="minorHAnsi"/>
          <w:b/>
          <w:sz w:val="22"/>
          <w:szCs w:val="22"/>
        </w:rPr>
        <w:t>.1.</w:t>
      </w:r>
    </w:p>
    <w:p w14:paraId="7338CB1B" w14:textId="77777777" w:rsidR="006E5897" w:rsidRPr="00265C70" w:rsidRDefault="00994718" w:rsidP="006E5897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265C70">
        <w:rPr>
          <w:rFonts w:asciiTheme="minorHAnsi" w:hAnsiTheme="minorHAnsi" w:cstheme="minorHAnsi"/>
          <w:b/>
          <w:sz w:val="22"/>
          <w:szCs w:val="22"/>
        </w:rPr>
        <w:t>Dotyczy wnioskodawcy:</w:t>
      </w:r>
      <w:r w:rsidR="006E5897" w:rsidRPr="00265C70">
        <w:rPr>
          <w:rFonts w:asciiTheme="minorHAnsi" w:hAnsiTheme="minorHAnsi" w:cstheme="minorHAnsi"/>
          <w:sz w:val="22"/>
          <w:szCs w:val="22"/>
        </w:rPr>
        <w:t xml:space="preserve"> . . . . . . . . . . . . . . . . . . . . . . . . . . . . . . . . . . . . . . . . .</w:t>
      </w:r>
      <w:r w:rsidR="006E5897" w:rsidRPr="00265C70">
        <w:rPr>
          <w:rFonts w:asciiTheme="minorHAnsi" w:hAnsiTheme="minorHAnsi" w:cstheme="minorHAnsi"/>
          <w:b/>
        </w:rPr>
        <w:t xml:space="preserve"> </w:t>
      </w:r>
      <w:r w:rsidR="006E5897" w:rsidRPr="00265C70">
        <w:rPr>
          <w:rFonts w:asciiTheme="minorHAnsi" w:hAnsiTheme="minorHAnsi" w:cstheme="minorHAnsi"/>
          <w:sz w:val="22"/>
          <w:szCs w:val="22"/>
        </w:rPr>
        <w:t xml:space="preserve">. . . . . . . . . . . . . . . . . . . . . . . . </w:t>
      </w:r>
    </w:p>
    <w:p w14:paraId="64D4B308" w14:textId="77777777" w:rsidR="00994718" w:rsidRPr="00265C70" w:rsidRDefault="00994718" w:rsidP="00994718">
      <w:pPr>
        <w:ind w:left="2766" w:firstLine="774"/>
        <w:rPr>
          <w:rFonts w:asciiTheme="minorHAnsi" w:hAnsiTheme="minorHAnsi" w:cstheme="minorHAnsi"/>
          <w:i/>
          <w:sz w:val="16"/>
          <w:szCs w:val="22"/>
        </w:rPr>
      </w:pPr>
      <w:r w:rsidRPr="00265C70">
        <w:rPr>
          <w:rFonts w:asciiTheme="minorHAnsi" w:hAnsiTheme="minorHAnsi" w:cstheme="minorHAnsi"/>
          <w:i/>
          <w:sz w:val="16"/>
          <w:szCs w:val="22"/>
        </w:rPr>
        <w:t>(imię i nazwisko / nazwa wnioskodawcy)</w:t>
      </w:r>
    </w:p>
    <w:p w14:paraId="4EE52D38" w14:textId="77777777" w:rsidR="00454425" w:rsidRPr="00265C70" w:rsidRDefault="00454425" w:rsidP="00454425">
      <w:pPr>
        <w:spacing w:before="120"/>
        <w:ind w:left="-66"/>
        <w:rPr>
          <w:rFonts w:asciiTheme="minorHAnsi" w:hAnsiTheme="minorHAnsi" w:cstheme="minorHAnsi"/>
          <w:b/>
          <w:sz w:val="21"/>
          <w:szCs w:val="21"/>
        </w:rPr>
      </w:pPr>
      <w:r w:rsidRPr="00265C70">
        <w:rPr>
          <w:rFonts w:asciiTheme="minorHAnsi" w:hAnsiTheme="minorHAnsi" w:cstheme="minorHAnsi"/>
          <w:b/>
          <w:sz w:val="21"/>
          <w:szCs w:val="21"/>
        </w:rPr>
        <w:t>Dane o statusie wnioskodawcy:</w:t>
      </w:r>
    </w:p>
    <w:tbl>
      <w:tblPr>
        <w:tblW w:w="10093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379"/>
        <w:gridCol w:w="1000"/>
        <w:gridCol w:w="425"/>
        <w:gridCol w:w="843"/>
        <w:gridCol w:w="1446"/>
      </w:tblGrid>
      <w:tr w:rsidR="00540A03" w:rsidRPr="00265C70" w14:paraId="6E0A3A48" w14:textId="77777777" w:rsidTr="00540A03">
        <w:trPr>
          <w:cantSplit/>
          <w:trHeight w:val="227"/>
        </w:trPr>
        <w:tc>
          <w:tcPr>
            <w:tcW w:w="6379" w:type="dxa"/>
            <w:shd w:val="clear" w:color="auto" w:fill="auto"/>
            <w:vAlign w:val="center"/>
          </w:tcPr>
          <w:p w14:paraId="4904AC16" w14:textId="77777777" w:rsidR="00540A03" w:rsidRPr="00265C70" w:rsidRDefault="00540A03" w:rsidP="001D410F">
            <w:pPr>
              <w:rPr>
                <w:rFonts w:asciiTheme="minorHAnsi" w:hAnsiTheme="minorHAnsi" w:cstheme="minorHAnsi"/>
              </w:rPr>
            </w:pPr>
            <w:r w:rsidRPr="00265C70">
              <w:rPr>
                <w:rFonts w:asciiTheme="minorHAnsi" w:hAnsiTheme="minorHAnsi" w:cstheme="minorHAnsi"/>
                <w:b/>
              </w:rPr>
              <w:t>H.1.a.</w:t>
            </w:r>
            <w:r w:rsidRPr="00265C70">
              <w:rPr>
                <w:rFonts w:asciiTheme="minorHAnsi" w:hAnsiTheme="minorHAnsi" w:cstheme="minorHAnsi"/>
              </w:rPr>
              <w:t xml:space="preserve"> </w:t>
            </w:r>
            <w:r w:rsidRPr="00265C70">
              <w:rPr>
                <w:rFonts w:asciiTheme="minorHAnsi" w:hAnsiTheme="minorHAnsi" w:cstheme="minorHAnsi"/>
                <w:b/>
              </w:rPr>
              <w:t>Czy wnioskodawca prowadzi działalność gospodarczą?</w:t>
            </w:r>
          </w:p>
        </w:tc>
        <w:tc>
          <w:tcPr>
            <w:tcW w:w="1000" w:type="dxa"/>
            <w:vAlign w:val="center"/>
          </w:tcPr>
          <w:p w14:paraId="534AB3AA" w14:textId="77777777" w:rsidR="00540A03" w:rsidRPr="00265C70" w:rsidRDefault="00000000" w:rsidP="001D410F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682896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0A03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425" w:type="dxa"/>
            <w:vAlign w:val="center"/>
          </w:tcPr>
          <w:p w14:paraId="73DB5B45" w14:textId="77777777" w:rsidR="00540A03" w:rsidRPr="00265C70" w:rsidRDefault="00540A03" w:rsidP="001D410F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843" w:type="dxa"/>
            <w:vAlign w:val="center"/>
          </w:tcPr>
          <w:p w14:paraId="41495017" w14:textId="77777777" w:rsidR="00540A03" w:rsidRPr="00265C70" w:rsidRDefault="00000000" w:rsidP="001D410F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1817716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0A03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1446" w:type="dxa"/>
            <w:vAlign w:val="center"/>
          </w:tcPr>
          <w:p w14:paraId="34925D18" w14:textId="77777777" w:rsidR="00540A03" w:rsidRPr="00265C70" w:rsidRDefault="00540A03" w:rsidP="001D410F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Nie</w:t>
            </w:r>
          </w:p>
        </w:tc>
      </w:tr>
    </w:tbl>
    <w:p w14:paraId="196AD0D3" w14:textId="77777777" w:rsidR="00454425" w:rsidRPr="00265C70" w:rsidRDefault="00454425" w:rsidP="00930A01">
      <w:pPr>
        <w:spacing w:before="120" w:after="120"/>
        <w:rPr>
          <w:rFonts w:asciiTheme="minorHAnsi" w:hAnsiTheme="minorHAnsi" w:cstheme="minorHAnsi"/>
          <w:b/>
          <w:sz w:val="18"/>
          <w:szCs w:val="18"/>
        </w:rPr>
      </w:pPr>
      <w:r w:rsidRPr="00265C70">
        <w:rPr>
          <w:rFonts w:asciiTheme="minorHAnsi" w:hAnsiTheme="minorHAnsi" w:cstheme="minorHAnsi"/>
          <w:b/>
          <w:sz w:val="18"/>
          <w:szCs w:val="18"/>
        </w:rPr>
        <w:t xml:space="preserve">Uwaga! W przypadku zaznaczenia </w:t>
      </w:r>
      <w:r w:rsidR="00936EFA" w:rsidRPr="00265C70">
        <w:rPr>
          <w:rFonts w:asciiTheme="minorHAnsi" w:hAnsiTheme="minorHAnsi" w:cstheme="minorHAnsi"/>
          <w:b/>
          <w:sz w:val="18"/>
          <w:szCs w:val="18"/>
        </w:rPr>
        <w:t xml:space="preserve">w </w:t>
      </w:r>
      <w:r w:rsidR="00055A53" w:rsidRPr="00265C70">
        <w:rPr>
          <w:rFonts w:asciiTheme="minorHAnsi" w:hAnsiTheme="minorHAnsi" w:cstheme="minorHAnsi"/>
          <w:b/>
          <w:sz w:val="18"/>
          <w:szCs w:val="18"/>
        </w:rPr>
        <w:t xml:space="preserve">pkt. H.1.a </w:t>
      </w:r>
      <w:r w:rsidRPr="00265C70">
        <w:rPr>
          <w:rFonts w:asciiTheme="minorHAnsi" w:hAnsiTheme="minorHAnsi" w:cstheme="minorHAnsi"/>
          <w:b/>
          <w:sz w:val="18"/>
          <w:szCs w:val="18"/>
        </w:rPr>
        <w:t>odpowiedzi „</w:t>
      </w:r>
      <w:r w:rsidR="00055A53" w:rsidRPr="00265C70">
        <w:rPr>
          <w:rFonts w:asciiTheme="minorHAnsi" w:hAnsiTheme="minorHAnsi" w:cstheme="minorHAnsi"/>
          <w:b/>
          <w:sz w:val="18"/>
          <w:szCs w:val="18"/>
        </w:rPr>
        <w:t>Nie</w:t>
      </w:r>
      <w:r w:rsidRPr="00265C70">
        <w:rPr>
          <w:rFonts w:asciiTheme="minorHAnsi" w:hAnsiTheme="minorHAnsi" w:cstheme="minorHAnsi"/>
          <w:b/>
          <w:sz w:val="18"/>
          <w:szCs w:val="18"/>
        </w:rPr>
        <w:t>” wnioskodawca może p</w:t>
      </w:r>
      <w:r w:rsidR="00ED5903" w:rsidRPr="00265C70">
        <w:rPr>
          <w:rFonts w:asciiTheme="minorHAnsi" w:hAnsiTheme="minorHAnsi" w:cstheme="minorHAnsi"/>
          <w:b/>
          <w:sz w:val="18"/>
          <w:szCs w:val="18"/>
        </w:rPr>
        <w:t>ozostawić dalszą część działu „</w:t>
      </w:r>
      <w:r w:rsidR="007139CC" w:rsidRPr="00265C70">
        <w:rPr>
          <w:rFonts w:asciiTheme="minorHAnsi" w:hAnsiTheme="minorHAnsi" w:cstheme="minorHAnsi"/>
          <w:b/>
          <w:sz w:val="18"/>
          <w:szCs w:val="18"/>
        </w:rPr>
        <w:t>H</w:t>
      </w:r>
      <w:r w:rsidRPr="00265C70">
        <w:rPr>
          <w:rFonts w:asciiTheme="minorHAnsi" w:hAnsiTheme="minorHAnsi" w:cstheme="minorHAnsi"/>
          <w:b/>
          <w:sz w:val="18"/>
          <w:szCs w:val="18"/>
        </w:rPr>
        <w:t xml:space="preserve">. Dane dotyczące pomocy </w:t>
      </w:r>
      <w:r w:rsidR="00575D39" w:rsidRPr="00575D39">
        <w:rPr>
          <w:rFonts w:asciiTheme="minorHAnsi" w:hAnsiTheme="minorHAnsi" w:cstheme="minorHAnsi"/>
          <w:b/>
          <w:i/>
          <w:sz w:val="18"/>
          <w:szCs w:val="18"/>
        </w:rPr>
        <w:t>de minimis</w:t>
      </w:r>
      <w:r w:rsidRPr="00265C70">
        <w:rPr>
          <w:rFonts w:asciiTheme="minorHAnsi" w:hAnsiTheme="minorHAnsi" w:cstheme="minorHAnsi"/>
          <w:b/>
          <w:sz w:val="18"/>
          <w:szCs w:val="18"/>
        </w:rPr>
        <w:t>” bez wypełnienia.</w:t>
      </w:r>
    </w:p>
    <w:tbl>
      <w:tblPr>
        <w:tblW w:w="9501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6321"/>
        <w:gridCol w:w="527"/>
        <w:gridCol w:w="261"/>
        <w:gridCol w:w="266"/>
        <w:gridCol w:w="527"/>
        <w:gridCol w:w="527"/>
        <w:gridCol w:w="261"/>
        <w:gridCol w:w="266"/>
        <w:gridCol w:w="522"/>
        <w:gridCol w:w="10"/>
        <w:gridCol w:w="13"/>
      </w:tblGrid>
      <w:tr w:rsidR="00265C70" w:rsidRPr="00265C70" w14:paraId="339D9410" w14:textId="77777777" w:rsidTr="00265C70">
        <w:trPr>
          <w:gridAfter w:val="2"/>
          <w:wAfter w:w="23" w:type="dxa"/>
          <w:cantSplit/>
          <w:trHeight w:val="1678"/>
        </w:trPr>
        <w:tc>
          <w:tcPr>
            <w:tcW w:w="9478" w:type="dxa"/>
            <w:gridSpan w:val="9"/>
            <w:shd w:val="clear" w:color="auto" w:fill="auto"/>
            <w:vAlign w:val="center"/>
          </w:tcPr>
          <w:p w14:paraId="31D9DB16" w14:textId="77777777" w:rsidR="00C21964" w:rsidRPr="00265C70" w:rsidRDefault="00C21964" w:rsidP="00055A53">
            <w:pPr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b/>
              </w:rPr>
              <w:t>H.1.b. Co jest przedmiotem prowadzonej przez wnioskodawcę działalności gospodarczej?</w:t>
            </w:r>
          </w:p>
          <w:p w14:paraId="0DB6A9D2" w14:textId="77777777" w:rsidR="00C21964" w:rsidRPr="00265C70" w:rsidRDefault="00C21964" w:rsidP="00C21964">
            <w:pPr>
              <w:spacing w:before="240" w:line="360" w:lineRule="auto"/>
              <w:ind w:right="-249"/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663C73" w:rsidRPr="00265C70">
              <w:rPr>
                <w:rFonts w:asciiTheme="minorHAnsi" w:hAnsiTheme="minorHAnsi" w:cstheme="minorHAnsi"/>
              </w:rPr>
              <w:t>……………</w:t>
            </w:r>
          </w:p>
        </w:tc>
      </w:tr>
      <w:tr w:rsidR="00265C70" w:rsidRPr="00265C70" w14:paraId="493A722F" w14:textId="77777777" w:rsidTr="00265C70">
        <w:trPr>
          <w:gridAfter w:val="2"/>
          <w:wAfter w:w="23" w:type="dxa"/>
          <w:cantSplit/>
          <w:trHeight w:val="1077"/>
        </w:trPr>
        <w:tc>
          <w:tcPr>
            <w:tcW w:w="6321" w:type="dxa"/>
            <w:shd w:val="clear" w:color="auto" w:fill="auto"/>
            <w:vAlign w:val="center"/>
          </w:tcPr>
          <w:p w14:paraId="3F45FB2F" w14:textId="56BEDF4E" w:rsidR="00055A53" w:rsidRPr="00265C70" w:rsidRDefault="00055A53" w:rsidP="00055A53">
            <w:pPr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b/>
              </w:rPr>
              <w:t>H.1.c. Czy zadanie, którego dotyczy wniosek o dofinansowanie</w:t>
            </w:r>
            <w:r w:rsidR="00172B3E" w:rsidRPr="00265C70">
              <w:rPr>
                <w:rFonts w:asciiTheme="minorHAnsi" w:hAnsiTheme="minorHAnsi" w:cstheme="minorHAnsi"/>
                <w:b/>
              </w:rPr>
              <w:t>,</w:t>
            </w:r>
            <w:r w:rsidRPr="00265C70">
              <w:rPr>
                <w:rFonts w:asciiTheme="minorHAnsi" w:hAnsiTheme="minorHAnsi" w:cstheme="minorHAnsi"/>
                <w:b/>
              </w:rPr>
              <w:t xml:space="preserve"> wiąże się z opisaną w pkt. H.1.b działalnością gospodarczą?</w:t>
            </w:r>
          </w:p>
        </w:tc>
        <w:tc>
          <w:tcPr>
            <w:tcW w:w="788" w:type="dxa"/>
            <w:gridSpan w:val="2"/>
            <w:shd w:val="clear" w:color="auto" w:fill="auto"/>
            <w:vAlign w:val="center"/>
          </w:tcPr>
          <w:p w14:paraId="7AC21DF3" w14:textId="77777777" w:rsidR="00055A53" w:rsidRPr="00265C70" w:rsidRDefault="00000000" w:rsidP="00CD5D55">
            <w:pPr>
              <w:spacing w:before="12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89550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1F9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793" w:type="dxa"/>
            <w:gridSpan w:val="2"/>
            <w:shd w:val="clear" w:color="auto" w:fill="auto"/>
            <w:vAlign w:val="center"/>
          </w:tcPr>
          <w:p w14:paraId="0403F85B" w14:textId="77777777" w:rsidR="00055A53" w:rsidRPr="00265C70" w:rsidRDefault="00055A53" w:rsidP="00CD5D55">
            <w:pPr>
              <w:spacing w:before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788" w:type="dxa"/>
            <w:gridSpan w:val="2"/>
            <w:vAlign w:val="center"/>
          </w:tcPr>
          <w:p w14:paraId="275B5EF3" w14:textId="77777777" w:rsidR="00055A53" w:rsidRPr="00265C70" w:rsidRDefault="00000000" w:rsidP="00CD5D55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5839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1F9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788" w:type="dxa"/>
            <w:gridSpan w:val="2"/>
            <w:vAlign w:val="center"/>
          </w:tcPr>
          <w:p w14:paraId="77566A57" w14:textId="77777777" w:rsidR="00055A53" w:rsidRPr="00265C70" w:rsidRDefault="00055A53" w:rsidP="00CD5D55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Nie</w:t>
            </w:r>
          </w:p>
        </w:tc>
      </w:tr>
      <w:tr w:rsidR="00265C70" w:rsidRPr="00265C70" w14:paraId="55612D48" w14:textId="77777777" w:rsidTr="00265C70">
        <w:trPr>
          <w:gridAfter w:val="2"/>
          <w:wAfter w:w="23" w:type="dxa"/>
          <w:cantSplit/>
          <w:trHeight w:val="1077"/>
        </w:trPr>
        <w:tc>
          <w:tcPr>
            <w:tcW w:w="6321" w:type="dxa"/>
            <w:shd w:val="clear" w:color="auto" w:fill="auto"/>
            <w:vAlign w:val="center"/>
          </w:tcPr>
          <w:p w14:paraId="623B422C" w14:textId="77777777" w:rsidR="00055A53" w:rsidRPr="00265C70" w:rsidRDefault="00055A53" w:rsidP="0061433C">
            <w:pPr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b/>
              </w:rPr>
              <w:t>H.1.d.</w:t>
            </w:r>
            <w:r w:rsidRPr="00265C70">
              <w:rPr>
                <w:rFonts w:asciiTheme="minorHAnsi" w:hAnsiTheme="minorHAnsi" w:cstheme="minorHAnsi"/>
              </w:rPr>
              <w:t xml:space="preserve"> </w:t>
            </w:r>
            <w:r w:rsidRPr="00265C70">
              <w:rPr>
                <w:rFonts w:asciiTheme="minorHAnsi" w:hAnsiTheme="minorHAnsi" w:cstheme="minorHAnsi"/>
                <w:b/>
              </w:rPr>
              <w:t xml:space="preserve">Czy </w:t>
            </w:r>
            <w:r w:rsidR="00F343E7" w:rsidRPr="00265C70">
              <w:rPr>
                <w:rFonts w:asciiTheme="minorHAnsi" w:hAnsiTheme="minorHAnsi" w:cstheme="minorHAnsi"/>
                <w:b/>
              </w:rPr>
              <w:t>obiekt</w:t>
            </w:r>
            <w:r w:rsidRPr="00265C70">
              <w:rPr>
                <w:rFonts w:asciiTheme="minorHAnsi" w:hAnsiTheme="minorHAnsi" w:cstheme="minorHAnsi"/>
                <w:b/>
              </w:rPr>
              <w:t xml:space="preserve">, którego dotyczy wniosek, jest lub w wyniku zrealizowania wnioskowanego zadania </w:t>
            </w:r>
            <w:r w:rsidR="00C21964" w:rsidRPr="00265C70">
              <w:rPr>
                <w:rFonts w:asciiTheme="minorHAnsi" w:hAnsiTheme="minorHAnsi" w:cstheme="minorHAnsi"/>
                <w:b/>
              </w:rPr>
              <w:t xml:space="preserve">będzie </w:t>
            </w:r>
            <w:r w:rsidRPr="00265C70">
              <w:rPr>
                <w:rFonts w:asciiTheme="minorHAnsi" w:hAnsiTheme="minorHAnsi" w:cstheme="minorHAnsi"/>
                <w:b/>
              </w:rPr>
              <w:t xml:space="preserve">wykorzystywany </w:t>
            </w:r>
            <w:r w:rsidR="00663C73" w:rsidRPr="00265C70">
              <w:rPr>
                <w:rFonts w:asciiTheme="minorHAnsi" w:hAnsiTheme="minorHAnsi" w:cstheme="minorHAnsi"/>
                <w:b/>
              </w:rPr>
              <w:t xml:space="preserve">przez wnioskodawcę </w:t>
            </w:r>
            <w:r w:rsidR="0061433C" w:rsidRPr="00265C70">
              <w:rPr>
                <w:rFonts w:asciiTheme="minorHAnsi" w:hAnsiTheme="minorHAnsi" w:cstheme="minorHAnsi"/>
                <w:b/>
              </w:rPr>
              <w:t>do prowadzenia</w:t>
            </w:r>
            <w:r w:rsidRPr="00265C70">
              <w:rPr>
                <w:rFonts w:asciiTheme="minorHAnsi" w:hAnsiTheme="minorHAnsi" w:cstheme="minorHAnsi"/>
                <w:b/>
              </w:rPr>
              <w:t xml:space="preserve"> działalności gospodarczej?</w:t>
            </w:r>
            <w:r w:rsidR="004A1A67" w:rsidRPr="00265C7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788" w:type="dxa"/>
            <w:gridSpan w:val="2"/>
            <w:shd w:val="clear" w:color="auto" w:fill="auto"/>
            <w:vAlign w:val="center"/>
          </w:tcPr>
          <w:p w14:paraId="16668EAB" w14:textId="77777777" w:rsidR="00055A53" w:rsidRPr="00265C70" w:rsidRDefault="00000000" w:rsidP="00CD5D55">
            <w:pPr>
              <w:spacing w:before="12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514301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1F9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793" w:type="dxa"/>
            <w:gridSpan w:val="2"/>
            <w:shd w:val="clear" w:color="auto" w:fill="auto"/>
            <w:vAlign w:val="center"/>
          </w:tcPr>
          <w:p w14:paraId="777BF32F" w14:textId="77777777" w:rsidR="00055A53" w:rsidRPr="00265C70" w:rsidRDefault="00055A53" w:rsidP="00CD5D55">
            <w:pPr>
              <w:spacing w:before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tc>
          <w:tcPr>
            <w:tcW w:w="788" w:type="dxa"/>
            <w:gridSpan w:val="2"/>
            <w:vAlign w:val="center"/>
          </w:tcPr>
          <w:p w14:paraId="692D53B3" w14:textId="77777777" w:rsidR="00055A53" w:rsidRPr="00265C70" w:rsidRDefault="00000000" w:rsidP="00CD5D55">
            <w:pPr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1233544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1F9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788" w:type="dxa"/>
            <w:gridSpan w:val="2"/>
            <w:vAlign w:val="center"/>
          </w:tcPr>
          <w:p w14:paraId="0AF0DD29" w14:textId="77777777" w:rsidR="00055A53" w:rsidRPr="00265C70" w:rsidRDefault="00055A53" w:rsidP="00CD5D55">
            <w:pPr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Nie</w:t>
            </w:r>
          </w:p>
        </w:tc>
      </w:tr>
      <w:tr w:rsidR="00265C70" w:rsidRPr="00265C70" w14:paraId="5102BA07" w14:textId="77777777" w:rsidTr="00265C70">
        <w:trPr>
          <w:gridAfter w:val="1"/>
          <w:wAfter w:w="13" w:type="dxa"/>
          <w:cantSplit/>
          <w:trHeight w:val="1347"/>
        </w:trPr>
        <w:tc>
          <w:tcPr>
            <w:tcW w:w="6321" w:type="dxa"/>
            <w:shd w:val="clear" w:color="auto" w:fill="auto"/>
            <w:vAlign w:val="center"/>
          </w:tcPr>
          <w:p w14:paraId="0C1316A0" w14:textId="77777777" w:rsidR="00663C73" w:rsidRPr="00265C70" w:rsidRDefault="00663C73" w:rsidP="0061433C">
            <w:pPr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b/>
              </w:rPr>
              <w:t xml:space="preserve">H.1.e. W przypadku zadania </w:t>
            </w:r>
            <w:r w:rsidR="0061433C" w:rsidRPr="00265C70">
              <w:rPr>
                <w:rFonts w:asciiTheme="minorHAnsi" w:hAnsiTheme="minorHAnsi" w:cstheme="minorHAnsi"/>
                <w:b/>
              </w:rPr>
              <w:t xml:space="preserve">lub przedsięwzięcia wieloletniego etapowanego </w:t>
            </w:r>
            <w:r w:rsidRPr="00265C70">
              <w:rPr>
                <w:rFonts w:asciiTheme="minorHAnsi" w:hAnsiTheme="minorHAnsi" w:cstheme="minorHAnsi"/>
                <w:b/>
              </w:rPr>
              <w:t xml:space="preserve">przewidzianego do realizacji </w:t>
            </w:r>
            <w:r w:rsidR="0061433C" w:rsidRPr="00265C70">
              <w:rPr>
                <w:rFonts w:asciiTheme="minorHAnsi" w:hAnsiTheme="minorHAnsi" w:cstheme="minorHAnsi"/>
                <w:b/>
              </w:rPr>
              <w:t xml:space="preserve">w całości (tj. w 100% zakresu rzeczowego) </w:t>
            </w:r>
            <w:r w:rsidRPr="00265C70">
              <w:rPr>
                <w:rFonts w:asciiTheme="minorHAnsi" w:hAnsiTheme="minorHAnsi" w:cstheme="minorHAnsi"/>
                <w:b/>
              </w:rPr>
              <w:t>we wnętrzach obiektu – czy działalność gospodarcza jest lub w wyniku zrealizowania wnioskowanego zadania będzie prowadzona przez wnioskodawcę w</w:t>
            </w:r>
            <w:r w:rsidR="0061433C" w:rsidRPr="00265C70">
              <w:rPr>
                <w:rFonts w:asciiTheme="minorHAnsi" w:hAnsiTheme="minorHAnsi" w:cstheme="minorHAnsi"/>
                <w:b/>
              </w:rPr>
              <w:t>e</w:t>
            </w:r>
            <w:r w:rsidRPr="00265C70">
              <w:rPr>
                <w:rFonts w:asciiTheme="minorHAnsi" w:hAnsiTheme="minorHAnsi" w:cstheme="minorHAnsi"/>
                <w:b/>
              </w:rPr>
              <w:t xml:space="preserve"> </w:t>
            </w:r>
            <w:r w:rsidR="0061433C" w:rsidRPr="00265C70">
              <w:rPr>
                <w:rFonts w:asciiTheme="minorHAnsi" w:hAnsiTheme="minorHAnsi" w:cstheme="minorHAnsi"/>
                <w:b/>
              </w:rPr>
              <w:t>wnętrzach, które objęte</w:t>
            </w:r>
            <w:r w:rsidRPr="00265C70">
              <w:rPr>
                <w:rFonts w:asciiTheme="minorHAnsi" w:hAnsiTheme="minorHAnsi" w:cstheme="minorHAnsi"/>
                <w:b/>
              </w:rPr>
              <w:t xml:space="preserve"> </w:t>
            </w:r>
            <w:r w:rsidR="0061433C" w:rsidRPr="00265C70">
              <w:rPr>
                <w:rFonts w:asciiTheme="minorHAnsi" w:hAnsiTheme="minorHAnsi" w:cstheme="minorHAnsi"/>
                <w:b/>
              </w:rPr>
              <w:t xml:space="preserve">są </w:t>
            </w:r>
            <w:r w:rsidRPr="00265C70">
              <w:rPr>
                <w:rFonts w:asciiTheme="minorHAnsi" w:hAnsiTheme="minorHAnsi" w:cstheme="minorHAnsi"/>
                <w:b/>
              </w:rPr>
              <w:t xml:space="preserve">wnioskiem? </w:t>
            </w:r>
          </w:p>
        </w:tc>
        <w:tc>
          <w:tcPr>
            <w:tcW w:w="527" w:type="dxa"/>
            <w:shd w:val="clear" w:color="auto" w:fill="auto"/>
            <w:vAlign w:val="center"/>
          </w:tcPr>
          <w:p w14:paraId="5357A814" w14:textId="77777777" w:rsidR="00663C73" w:rsidRPr="00265C70" w:rsidRDefault="00000000" w:rsidP="00067301">
            <w:pPr>
              <w:spacing w:before="12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sz w:val="40"/>
                  <w:szCs w:val="40"/>
                </w:rPr>
                <w:id w:val="-113486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1F9"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sdtContent>
            </w:sdt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14:paraId="64D7EAB2" w14:textId="77777777" w:rsidR="00663C73" w:rsidRPr="00265C70" w:rsidRDefault="00663C73" w:rsidP="00457BD7">
            <w:pPr>
              <w:spacing w:before="120"/>
              <w:ind w:hanging="44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Tak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307357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7" w:type="dxa"/>
                <w:shd w:val="clear" w:color="auto" w:fill="auto"/>
                <w:vAlign w:val="center"/>
              </w:tcPr>
              <w:p w14:paraId="4A5389ED" w14:textId="77777777" w:rsidR="00663C73" w:rsidRPr="00265C70" w:rsidRDefault="000601F9" w:rsidP="00067301">
                <w:pPr>
                  <w:spacing w:before="12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527" w:type="dxa"/>
            <w:shd w:val="clear" w:color="auto" w:fill="auto"/>
            <w:vAlign w:val="center"/>
          </w:tcPr>
          <w:p w14:paraId="01DF2C15" w14:textId="77777777" w:rsidR="00663C73" w:rsidRPr="00265C70" w:rsidRDefault="00663C73" w:rsidP="000137A6">
            <w:pPr>
              <w:spacing w:before="120"/>
              <w:ind w:hanging="82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Nie</w:t>
            </w:r>
          </w:p>
        </w:tc>
        <w:sdt>
          <w:sdtPr>
            <w:rPr>
              <w:rFonts w:asciiTheme="minorHAnsi" w:hAnsiTheme="minorHAnsi" w:cstheme="minorHAnsi"/>
              <w:b/>
              <w:sz w:val="40"/>
              <w:szCs w:val="40"/>
            </w:rPr>
            <w:id w:val="1244068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7" w:type="dxa"/>
                <w:gridSpan w:val="2"/>
                <w:shd w:val="clear" w:color="auto" w:fill="auto"/>
                <w:vAlign w:val="center"/>
              </w:tcPr>
              <w:p w14:paraId="69AAD314" w14:textId="77777777" w:rsidR="00663C73" w:rsidRPr="00265C70" w:rsidRDefault="000601F9" w:rsidP="00067301">
                <w:pPr>
                  <w:spacing w:before="120"/>
                  <w:rPr>
                    <w:rFonts w:asciiTheme="minorHAnsi" w:hAnsiTheme="minorHAnsi" w:cstheme="minorHAnsi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z w:val="40"/>
                    <w:szCs w:val="40"/>
                  </w:rPr>
                  <w:t>☐</w:t>
                </w:r>
              </w:p>
            </w:tc>
          </w:sdtContent>
        </w:sdt>
        <w:tc>
          <w:tcPr>
            <w:tcW w:w="532" w:type="dxa"/>
            <w:gridSpan w:val="2"/>
            <w:shd w:val="clear" w:color="auto" w:fill="auto"/>
            <w:vAlign w:val="center"/>
          </w:tcPr>
          <w:p w14:paraId="5970A1F9" w14:textId="77777777" w:rsidR="00663C73" w:rsidRPr="00265C70" w:rsidRDefault="00663C73" w:rsidP="00457BD7">
            <w:pPr>
              <w:spacing w:before="120"/>
              <w:ind w:left="-26" w:right="-84"/>
              <w:rPr>
                <w:rFonts w:asciiTheme="minorHAnsi" w:hAnsiTheme="minorHAnsi" w:cstheme="minorHAnsi"/>
                <w:sz w:val="17"/>
                <w:szCs w:val="17"/>
              </w:rPr>
            </w:pPr>
            <w:r w:rsidRPr="00265C70">
              <w:rPr>
                <w:rFonts w:asciiTheme="minorHAnsi" w:hAnsiTheme="minorHAnsi" w:cstheme="minorHAnsi"/>
                <w:sz w:val="17"/>
                <w:szCs w:val="17"/>
              </w:rPr>
              <w:t>Nie doty-czy</w:t>
            </w:r>
            <w:r w:rsidR="0061433C" w:rsidRPr="00265C70">
              <w:rPr>
                <w:rFonts w:asciiTheme="minorHAnsi" w:hAnsiTheme="minorHAnsi" w:cstheme="minorHAnsi"/>
              </w:rPr>
              <w:t>*</w:t>
            </w:r>
          </w:p>
        </w:tc>
      </w:tr>
      <w:tr w:rsidR="00265C70" w:rsidRPr="00265C70" w14:paraId="2A1832DA" w14:textId="77777777" w:rsidTr="00265C70">
        <w:trPr>
          <w:cantSplit/>
          <w:trHeight w:val="680"/>
        </w:trPr>
        <w:tc>
          <w:tcPr>
            <w:tcW w:w="6321" w:type="dxa"/>
            <w:shd w:val="clear" w:color="auto" w:fill="auto"/>
            <w:vAlign w:val="center"/>
          </w:tcPr>
          <w:p w14:paraId="70A77FF2" w14:textId="77777777" w:rsidR="00067301" w:rsidRPr="00265C70" w:rsidRDefault="003E2AFB" w:rsidP="00457BD7">
            <w:pPr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b/>
              </w:rPr>
              <w:t xml:space="preserve">H.1.f. </w:t>
            </w:r>
            <w:r w:rsidR="00C21964" w:rsidRPr="00265C70">
              <w:rPr>
                <w:rFonts w:asciiTheme="minorHAnsi" w:hAnsiTheme="minorHAnsi" w:cstheme="minorHAnsi"/>
                <w:b/>
              </w:rPr>
              <w:t>Całkowita p</w:t>
            </w:r>
            <w:r w:rsidRPr="00265C70">
              <w:rPr>
                <w:rFonts w:asciiTheme="minorHAnsi" w:hAnsiTheme="minorHAnsi" w:cstheme="minorHAnsi"/>
                <w:b/>
              </w:rPr>
              <w:t>owierzchnia użytkowa obiektu</w:t>
            </w:r>
            <w:r w:rsidR="00457BD7" w:rsidRPr="00265C70">
              <w:rPr>
                <w:rFonts w:asciiTheme="minorHAnsi" w:hAnsiTheme="minorHAnsi" w:cstheme="minorHAnsi"/>
                <w:b/>
              </w:rPr>
              <w:t>, którego dotyczy</w:t>
            </w:r>
            <w:r w:rsidR="00C21964" w:rsidRPr="00265C70">
              <w:rPr>
                <w:rFonts w:asciiTheme="minorHAnsi" w:hAnsiTheme="minorHAnsi" w:cstheme="minorHAnsi"/>
                <w:b/>
              </w:rPr>
              <w:t xml:space="preserve"> </w:t>
            </w:r>
            <w:r w:rsidRPr="00265C70">
              <w:rPr>
                <w:rFonts w:asciiTheme="minorHAnsi" w:hAnsiTheme="minorHAnsi" w:cstheme="minorHAnsi"/>
                <w:b/>
              </w:rPr>
              <w:t>wnios</w:t>
            </w:r>
            <w:r w:rsidR="00457BD7" w:rsidRPr="00265C70">
              <w:rPr>
                <w:rFonts w:asciiTheme="minorHAnsi" w:hAnsiTheme="minorHAnsi" w:cstheme="minorHAnsi"/>
                <w:b/>
              </w:rPr>
              <w:t>ek</w:t>
            </w:r>
            <w:r w:rsidRPr="00265C7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3180" w:type="dxa"/>
            <w:gridSpan w:val="10"/>
            <w:shd w:val="clear" w:color="auto" w:fill="auto"/>
            <w:vAlign w:val="bottom"/>
          </w:tcPr>
          <w:p w14:paraId="64E46C36" w14:textId="77777777" w:rsidR="003E2AFB" w:rsidRPr="00265C70" w:rsidRDefault="003E2AFB" w:rsidP="000137A6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……………………………………………………m</w:t>
            </w:r>
            <w:r w:rsidRPr="00265C70">
              <w:rPr>
                <w:rFonts w:asciiTheme="minorHAnsi" w:hAnsiTheme="minorHAnsi" w:cstheme="minorHAnsi"/>
                <w:sz w:val="18"/>
                <w:szCs w:val="18"/>
                <w:vertAlign w:val="superscript"/>
              </w:rPr>
              <w:t>2</w:t>
            </w:r>
          </w:p>
        </w:tc>
      </w:tr>
      <w:tr w:rsidR="00265C70" w:rsidRPr="00265C70" w14:paraId="6D0F158F" w14:textId="77777777" w:rsidTr="00265C70">
        <w:trPr>
          <w:cantSplit/>
          <w:trHeight w:val="1135"/>
        </w:trPr>
        <w:tc>
          <w:tcPr>
            <w:tcW w:w="6321" w:type="dxa"/>
            <w:shd w:val="clear" w:color="auto" w:fill="auto"/>
            <w:vAlign w:val="center"/>
          </w:tcPr>
          <w:p w14:paraId="7D63A9DC" w14:textId="77777777" w:rsidR="003E2AFB" w:rsidRPr="00265C70" w:rsidRDefault="003E2AFB" w:rsidP="00C21964">
            <w:pPr>
              <w:rPr>
                <w:rFonts w:asciiTheme="minorHAnsi" w:hAnsiTheme="minorHAnsi" w:cstheme="minorHAnsi"/>
                <w:b/>
              </w:rPr>
            </w:pPr>
            <w:r w:rsidRPr="00265C70">
              <w:rPr>
                <w:rFonts w:asciiTheme="minorHAnsi" w:hAnsiTheme="minorHAnsi" w:cstheme="minorHAnsi"/>
                <w:b/>
              </w:rPr>
              <w:lastRenderedPageBreak/>
              <w:t xml:space="preserve">H.1.g. Powierzchnia użytkowa obiektu objęta </w:t>
            </w:r>
            <w:r w:rsidR="00C21964" w:rsidRPr="00265C70">
              <w:rPr>
                <w:rFonts w:asciiTheme="minorHAnsi" w:hAnsiTheme="minorHAnsi" w:cstheme="minorHAnsi"/>
                <w:b/>
              </w:rPr>
              <w:t>wnioskowanym zadaniem</w:t>
            </w:r>
            <w:r w:rsidR="0061433C" w:rsidRPr="00265C70">
              <w:rPr>
                <w:rFonts w:asciiTheme="minorHAnsi" w:hAnsiTheme="minorHAnsi" w:cstheme="minorHAnsi"/>
                <w:b/>
              </w:rPr>
              <w:t xml:space="preserve"> lub przedsięwzięciem wieloletnim etapowanym</w:t>
            </w:r>
            <w:r w:rsidRPr="00265C70">
              <w:rPr>
                <w:rFonts w:asciiTheme="minorHAnsi" w:hAnsiTheme="minorHAnsi" w:cstheme="minorHAnsi"/>
                <w:b/>
              </w:rPr>
              <w:t xml:space="preserve">, na której jest lub </w:t>
            </w:r>
            <w:r w:rsidR="00C21964" w:rsidRPr="00265C70">
              <w:rPr>
                <w:rFonts w:asciiTheme="minorHAnsi" w:hAnsiTheme="minorHAnsi" w:cstheme="minorHAnsi"/>
                <w:b/>
              </w:rPr>
              <w:t xml:space="preserve">w wyniku zrealizowania wnioskowanego zadania </w:t>
            </w:r>
            <w:r w:rsidRPr="00265C70">
              <w:rPr>
                <w:rFonts w:asciiTheme="minorHAnsi" w:hAnsiTheme="minorHAnsi" w:cstheme="minorHAnsi"/>
                <w:b/>
              </w:rPr>
              <w:t>będzie prowadzona przez wnioskodawcę działalność gospodarcza:</w:t>
            </w:r>
            <w:r w:rsidR="004A1A67" w:rsidRPr="00265C70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3180" w:type="dxa"/>
            <w:gridSpan w:val="10"/>
            <w:shd w:val="clear" w:color="auto" w:fill="auto"/>
            <w:vAlign w:val="bottom"/>
          </w:tcPr>
          <w:p w14:paraId="737866DD" w14:textId="77777777" w:rsidR="003E2AFB" w:rsidRPr="00265C70" w:rsidRDefault="003E2AFB" w:rsidP="000137A6">
            <w:pPr>
              <w:spacing w:before="120" w:after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65C70">
              <w:rPr>
                <w:rFonts w:asciiTheme="minorHAnsi" w:hAnsiTheme="minorHAnsi" w:cstheme="minorHAnsi"/>
                <w:sz w:val="18"/>
                <w:szCs w:val="18"/>
              </w:rPr>
              <w:t>……………………………………………………m2</w:t>
            </w:r>
          </w:p>
        </w:tc>
      </w:tr>
    </w:tbl>
    <w:p w14:paraId="76BAF0BA" w14:textId="77777777" w:rsidR="00C21964" w:rsidRPr="00265C70" w:rsidRDefault="00C21964"/>
    <w:p w14:paraId="7CB2116B" w14:textId="77777777" w:rsidR="0061433C" w:rsidRPr="00265C70" w:rsidRDefault="0061433C" w:rsidP="0061433C">
      <w:pPr>
        <w:spacing w:line="276" w:lineRule="auto"/>
        <w:rPr>
          <w:rFonts w:asciiTheme="minorHAnsi" w:hAnsiTheme="minorHAnsi" w:cstheme="minorHAnsi"/>
          <w:b/>
          <w:i/>
          <w:sz w:val="18"/>
          <w:szCs w:val="18"/>
        </w:rPr>
      </w:pPr>
      <w:r w:rsidRPr="00265C70">
        <w:rPr>
          <w:rFonts w:asciiTheme="minorHAnsi" w:hAnsiTheme="minorHAnsi" w:cstheme="minorHAnsi"/>
          <w:b/>
          <w:i/>
          <w:sz w:val="18"/>
          <w:szCs w:val="18"/>
        </w:rPr>
        <w:t>* opcję „Nie dotyczy” należy zaznaczyć w przypadku, gdy zakres objętego wnioskiem zadania lub przedsięwzięcia wieloletnie</w:t>
      </w:r>
      <w:r w:rsidR="00E947E9" w:rsidRPr="00265C70">
        <w:rPr>
          <w:rFonts w:asciiTheme="minorHAnsi" w:hAnsiTheme="minorHAnsi" w:cstheme="minorHAnsi"/>
          <w:b/>
          <w:i/>
          <w:sz w:val="18"/>
          <w:szCs w:val="18"/>
        </w:rPr>
        <w:t>go</w:t>
      </w:r>
      <w:r w:rsidRPr="00265C70">
        <w:rPr>
          <w:rFonts w:asciiTheme="minorHAnsi" w:hAnsiTheme="minorHAnsi" w:cstheme="minorHAnsi"/>
          <w:b/>
          <w:i/>
          <w:sz w:val="18"/>
          <w:szCs w:val="18"/>
        </w:rPr>
        <w:t xml:space="preserve"> etapowane </w:t>
      </w:r>
      <w:r w:rsidR="00552431" w:rsidRPr="00265C70">
        <w:rPr>
          <w:rFonts w:asciiTheme="minorHAnsi" w:hAnsiTheme="minorHAnsi" w:cstheme="minorHAnsi"/>
          <w:b/>
          <w:i/>
          <w:sz w:val="18"/>
          <w:szCs w:val="18"/>
        </w:rPr>
        <w:t xml:space="preserve">obejmuje choćby w części </w:t>
      </w:r>
      <w:r w:rsidRPr="00265C70">
        <w:rPr>
          <w:rFonts w:asciiTheme="minorHAnsi" w:hAnsiTheme="minorHAnsi" w:cstheme="minorHAnsi"/>
          <w:b/>
          <w:i/>
          <w:sz w:val="18"/>
          <w:szCs w:val="18"/>
        </w:rPr>
        <w:t xml:space="preserve">prace przy częściach obiektu </w:t>
      </w:r>
      <w:r w:rsidR="00552431" w:rsidRPr="00265C70">
        <w:rPr>
          <w:rFonts w:asciiTheme="minorHAnsi" w:hAnsiTheme="minorHAnsi" w:cstheme="minorHAnsi"/>
          <w:b/>
          <w:i/>
          <w:sz w:val="18"/>
          <w:szCs w:val="18"/>
        </w:rPr>
        <w:t xml:space="preserve">innych niż wnętrza </w:t>
      </w:r>
      <w:r w:rsidRPr="00265C70">
        <w:rPr>
          <w:rFonts w:asciiTheme="minorHAnsi" w:hAnsiTheme="minorHAnsi" w:cstheme="minorHAnsi"/>
          <w:b/>
          <w:i/>
          <w:sz w:val="18"/>
          <w:szCs w:val="18"/>
        </w:rPr>
        <w:t xml:space="preserve">(np. </w:t>
      </w:r>
      <w:r w:rsidR="00552431" w:rsidRPr="00265C70">
        <w:rPr>
          <w:rFonts w:asciiTheme="minorHAnsi" w:hAnsiTheme="minorHAnsi" w:cstheme="minorHAnsi"/>
          <w:b/>
          <w:i/>
          <w:sz w:val="18"/>
          <w:szCs w:val="18"/>
        </w:rPr>
        <w:t xml:space="preserve">prace przy </w:t>
      </w:r>
      <w:r w:rsidRPr="00265C70">
        <w:rPr>
          <w:rFonts w:asciiTheme="minorHAnsi" w:hAnsiTheme="minorHAnsi" w:cstheme="minorHAnsi"/>
          <w:b/>
          <w:i/>
          <w:sz w:val="18"/>
          <w:szCs w:val="18"/>
        </w:rPr>
        <w:t>elewacj</w:t>
      </w:r>
      <w:r w:rsidR="00552431" w:rsidRPr="00265C70">
        <w:rPr>
          <w:rFonts w:asciiTheme="minorHAnsi" w:hAnsiTheme="minorHAnsi" w:cstheme="minorHAnsi"/>
          <w:b/>
          <w:i/>
          <w:sz w:val="18"/>
          <w:szCs w:val="18"/>
        </w:rPr>
        <w:t>ach, dachu, wzmocnieniu posadowie</w:t>
      </w:r>
      <w:r w:rsidRPr="00265C70">
        <w:rPr>
          <w:rFonts w:asciiTheme="minorHAnsi" w:hAnsiTheme="minorHAnsi" w:cstheme="minorHAnsi"/>
          <w:b/>
          <w:i/>
          <w:sz w:val="18"/>
          <w:szCs w:val="18"/>
        </w:rPr>
        <w:t xml:space="preserve">nia itp.) </w:t>
      </w:r>
    </w:p>
    <w:p w14:paraId="56532DD5" w14:textId="77777777" w:rsidR="00C21964" w:rsidRPr="00E947E9" w:rsidRDefault="00C21964">
      <w:pPr>
        <w:rPr>
          <w:color w:val="C00000"/>
        </w:rPr>
      </w:pPr>
    </w:p>
    <w:p w14:paraId="501216E0" w14:textId="77777777" w:rsidR="0061433C" w:rsidRPr="00265C70" w:rsidRDefault="00055A53" w:rsidP="00055A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265C70">
        <w:rPr>
          <w:rFonts w:asciiTheme="minorHAnsi" w:hAnsiTheme="minorHAnsi" w:cstheme="minorHAnsi"/>
          <w:color w:val="800000"/>
          <w:sz w:val="17"/>
          <w:szCs w:val="17"/>
        </w:rPr>
        <w:t>UWAGA! W przypadku zaznaczenia</w:t>
      </w:r>
      <w:r w:rsidR="0061433C"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: </w:t>
      </w:r>
    </w:p>
    <w:p w14:paraId="610468B0" w14:textId="77777777" w:rsidR="0061433C" w:rsidRPr="00265C70" w:rsidRDefault="0061433C" w:rsidP="006143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ind w:firstLine="993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a) opcji </w:t>
      </w:r>
      <w:r w:rsidR="007A5A5E" w:rsidRPr="00265C70">
        <w:rPr>
          <w:rFonts w:asciiTheme="minorHAnsi" w:hAnsiTheme="minorHAnsi" w:cstheme="minorHAnsi"/>
          <w:color w:val="800000"/>
          <w:sz w:val="17"/>
          <w:szCs w:val="17"/>
        </w:rPr>
        <w:t>„</w:t>
      </w:r>
      <w:r w:rsidR="00055A53" w:rsidRPr="00265C70">
        <w:rPr>
          <w:rFonts w:asciiTheme="minorHAnsi" w:hAnsiTheme="minorHAnsi" w:cstheme="minorHAnsi"/>
          <w:color w:val="800000"/>
          <w:sz w:val="17"/>
          <w:szCs w:val="17"/>
        </w:rPr>
        <w:t>TAK</w:t>
      </w:r>
      <w:r w:rsidR="007A5A5E" w:rsidRPr="00265C70">
        <w:rPr>
          <w:rFonts w:asciiTheme="minorHAnsi" w:hAnsiTheme="minorHAnsi" w:cstheme="minorHAnsi"/>
          <w:color w:val="800000"/>
          <w:sz w:val="17"/>
          <w:szCs w:val="17"/>
        </w:rPr>
        <w:t>”</w:t>
      </w:r>
      <w:r w:rsidR="00055A53"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 w pkt. H.1.d i 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opcji „Tak” w pkt </w:t>
      </w:r>
      <w:r w:rsidR="00055A53"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H.1.e </w:t>
      </w:r>
    </w:p>
    <w:p w14:paraId="01311590" w14:textId="77777777" w:rsidR="0061433C" w:rsidRPr="00265C70" w:rsidRDefault="0061433C" w:rsidP="006143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ind w:firstLine="993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265C70">
        <w:rPr>
          <w:rFonts w:asciiTheme="minorHAnsi" w:hAnsiTheme="minorHAnsi" w:cstheme="minorHAnsi"/>
          <w:color w:val="800000"/>
          <w:sz w:val="17"/>
          <w:szCs w:val="17"/>
        </w:rPr>
        <w:t>b) opcji „TAK” w pkt H.1.d i opcji „Nie dotyczy” w pkt H.1e</w:t>
      </w:r>
    </w:p>
    <w:p w14:paraId="5314DED2" w14:textId="77777777" w:rsidR="00055A53" w:rsidRPr="00265C70" w:rsidRDefault="00055A53" w:rsidP="00055A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wnioskodawca zobowiązany jest załączyć do </w:t>
      </w:r>
      <w:r w:rsidR="006A65E6"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egzemplarza 1. i 2. 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>wniosku o dofinansowanie:</w:t>
      </w:r>
    </w:p>
    <w:p w14:paraId="62B51041" w14:textId="77777777" w:rsidR="00055A53" w:rsidRPr="00265C70" w:rsidRDefault="00055A53" w:rsidP="00055A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ind w:left="182" w:hanging="182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265C70">
        <w:rPr>
          <w:rFonts w:asciiTheme="minorHAnsi" w:hAnsiTheme="minorHAnsi" w:cstheme="minorHAnsi"/>
          <w:color w:val="800000"/>
          <w:sz w:val="17"/>
          <w:szCs w:val="17"/>
        </w:rPr>
        <w:t>1)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ab/>
        <w:t xml:space="preserve">wszystkie zaświadczenia o pomocy </w:t>
      </w:r>
      <w:r w:rsidR="00575D39" w:rsidRPr="00575D39">
        <w:rPr>
          <w:rFonts w:asciiTheme="minorHAnsi" w:hAnsiTheme="minorHAnsi" w:cstheme="minorHAnsi"/>
          <w:i/>
          <w:color w:val="800000"/>
          <w:sz w:val="17"/>
          <w:szCs w:val="17"/>
        </w:rPr>
        <w:t>de minimis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 i pomocy </w:t>
      </w:r>
      <w:r w:rsidR="00575D39" w:rsidRPr="00575D39">
        <w:rPr>
          <w:rFonts w:asciiTheme="minorHAnsi" w:hAnsiTheme="minorHAnsi" w:cstheme="minorHAnsi"/>
          <w:i/>
          <w:color w:val="800000"/>
          <w:sz w:val="17"/>
          <w:szCs w:val="17"/>
        </w:rPr>
        <w:t>de minimis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  w rolnictwie i rybołówstwie</w:t>
      </w:r>
      <w:r w:rsidR="00172B3E" w:rsidRPr="00265C70">
        <w:rPr>
          <w:rFonts w:asciiTheme="minorHAnsi" w:hAnsiTheme="minorHAnsi" w:cstheme="minorHAnsi"/>
          <w:color w:val="800000"/>
          <w:sz w:val="17"/>
          <w:szCs w:val="17"/>
        </w:rPr>
        <w:t>,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 jakie otrzymał w roku podatkowym, w którym ubiega się o pomoc</w:t>
      </w:r>
      <w:r w:rsidR="00172B3E" w:rsidRPr="00265C70">
        <w:rPr>
          <w:rFonts w:asciiTheme="minorHAnsi" w:hAnsiTheme="minorHAnsi" w:cstheme="minorHAnsi"/>
          <w:color w:val="800000"/>
          <w:sz w:val="17"/>
          <w:szCs w:val="17"/>
        </w:rPr>
        <w:t>,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 oraz w ciągu 2 poprzedzających go lat, albo oświadczenia o nieotrzymaniu takiej pomocy w tym okresie – na druku stanowiącym załącznik do formularza wniosku o dofinasowanie ze środków NFRZK</w:t>
      </w:r>
      <w:r w:rsidR="00CD5D55" w:rsidRPr="00265C70">
        <w:rPr>
          <w:rFonts w:asciiTheme="minorHAnsi" w:hAnsiTheme="minorHAnsi" w:cstheme="minorHAnsi"/>
          <w:color w:val="800000"/>
          <w:sz w:val="17"/>
          <w:szCs w:val="17"/>
        </w:rPr>
        <w:t>;</w:t>
      </w:r>
    </w:p>
    <w:p w14:paraId="573D7D7B" w14:textId="06A0545B" w:rsidR="00CD5D55" w:rsidRPr="00265C70" w:rsidRDefault="00055A53" w:rsidP="002E15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2F2F2"/>
        <w:spacing w:line="264" w:lineRule="auto"/>
        <w:ind w:left="182" w:hanging="182"/>
        <w:jc w:val="both"/>
        <w:rPr>
          <w:rFonts w:asciiTheme="minorHAnsi" w:hAnsiTheme="minorHAnsi" w:cstheme="minorHAnsi"/>
          <w:color w:val="800000"/>
          <w:sz w:val="17"/>
          <w:szCs w:val="17"/>
        </w:rPr>
      </w:pPr>
      <w:r w:rsidRPr="00265C70">
        <w:rPr>
          <w:rFonts w:asciiTheme="minorHAnsi" w:hAnsiTheme="minorHAnsi" w:cstheme="minorHAnsi"/>
          <w:color w:val="800000"/>
          <w:sz w:val="17"/>
          <w:szCs w:val="17"/>
        </w:rPr>
        <w:t>2)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ab/>
      </w:r>
      <w:r w:rsidR="00CD5D55" w:rsidRPr="00265C70">
        <w:rPr>
          <w:rFonts w:asciiTheme="minorHAnsi" w:hAnsiTheme="minorHAnsi" w:cstheme="minorHAnsi"/>
          <w:color w:val="800000"/>
          <w:sz w:val="17"/>
          <w:szCs w:val="17"/>
        </w:rPr>
        <w:t>informację niezbędną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 do udzielenia pomocy </w:t>
      </w:r>
      <w:r w:rsidR="00575D39" w:rsidRPr="00575D39">
        <w:rPr>
          <w:rFonts w:asciiTheme="minorHAnsi" w:hAnsiTheme="minorHAnsi" w:cstheme="minorHAnsi"/>
          <w:i/>
          <w:color w:val="800000"/>
          <w:sz w:val="17"/>
          <w:szCs w:val="17"/>
        </w:rPr>
        <w:t>de minimis</w:t>
      </w:r>
      <w:r w:rsidR="00CD5D55" w:rsidRPr="00265C70">
        <w:rPr>
          <w:rFonts w:asciiTheme="minorHAnsi" w:hAnsiTheme="minorHAnsi" w:cstheme="minorHAnsi"/>
          <w:color w:val="800000"/>
          <w:sz w:val="17"/>
          <w:szCs w:val="17"/>
        </w:rPr>
        <w:t>, dotyczącą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 w szczególności wnioskodawcy i prowadzonej przez ni</w:t>
      </w:r>
      <w:r w:rsidR="00172B3E"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ego działalności gospodarczej 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>oraz wielkości i przeznaczenia pomocy publicznej otrzymanej w odniesieniu do tych samych kosztów kwalifikujących się do objęcia pomocą</w:t>
      </w:r>
      <w:r w:rsidR="00172B3E" w:rsidRPr="00265C70">
        <w:rPr>
          <w:rFonts w:asciiTheme="minorHAnsi" w:hAnsiTheme="minorHAnsi" w:cstheme="minorHAnsi"/>
          <w:color w:val="800000"/>
          <w:sz w:val="17"/>
          <w:szCs w:val="17"/>
        </w:rPr>
        <w:t>,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 na pokrycie których ma być przeznaczona pomoc </w:t>
      </w:r>
      <w:r w:rsidR="00575D39" w:rsidRPr="00575D39">
        <w:rPr>
          <w:rFonts w:asciiTheme="minorHAnsi" w:hAnsiTheme="minorHAnsi" w:cstheme="minorHAnsi"/>
          <w:i/>
          <w:color w:val="800000"/>
          <w:sz w:val="17"/>
          <w:szCs w:val="17"/>
        </w:rPr>
        <w:t>de minimis</w:t>
      </w:r>
      <w:r w:rsidRPr="00265C70">
        <w:rPr>
          <w:rFonts w:asciiTheme="minorHAnsi" w:hAnsiTheme="minorHAnsi" w:cstheme="minorHAnsi"/>
          <w:color w:val="800000"/>
          <w:sz w:val="17"/>
          <w:szCs w:val="17"/>
        </w:rPr>
        <w:t xml:space="preserve">. Powyższe informacje przekazuje się na formularzu, którego wzór zawiera aktualny załącznik do </w:t>
      </w:r>
      <w:r w:rsidRPr="000C2CFC">
        <w:rPr>
          <w:rFonts w:asciiTheme="minorHAnsi" w:hAnsiTheme="minorHAnsi" w:cstheme="minorHAnsi"/>
          <w:color w:val="800000"/>
          <w:sz w:val="17"/>
          <w:szCs w:val="17"/>
        </w:rPr>
        <w:t xml:space="preserve">rozporządzenia </w:t>
      </w:r>
      <w:r w:rsidR="002E158E" w:rsidRPr="000C2CFC">
        <w:rPr>
          <w:rFonts w:asciiTheme="minorHAnsi" w:hAnsiTheme="minorHAnsi" w:cstheme="minorHAnsi"/>
          <w:color w:val="800000"/>
          <w:sz w:val="17"/>
          <w:szCs w:val="17"/>
        </w:rPr>
        <w:t xml:space="preserve">Rady Ministrów z dnia 17 października 2025 r. zmieniającego rozporządzenie w sprawie zakresu informacji przedstawianych przez podmiot ubiegający się o pomoc </w:t>
      </w:r>
      <w:r w:rsidR="002E158E" w:rsidRPr="000C2CFC">
        <w:rPr>
          <w:rFonts w:asciiTheme="minorHAnsi" w:hAnsiTheme="minorHAnsi" w:cstheme="minorHAnsi"/>
          <w:i/>
          <w:iCs/>
          <w:color w:val="800000"/>
          <w:sz w:val="17"/>
          <w:szCs w:val="17"/>
        </w:rPr>
        <w:t>de minimis</w:t>
      </w:r>
      <w:r w:rsidR="002E158E" w:rsidRPr="000C2CFC">
        <w:rPr>
          <w:rFonts w:asciiTheme="minorHAnsi" w:hAnsiTheme="minorHAnsi" w:cstheme="minorHAnsi"/>
          <w:color w:val="800000"/>
          <w:sz w:val="17"/>
          <w:szCs w:val="17"/>
        </w:rPr>
        <w:t xml:space="preserve"> (Dz. U. z 2025 r., poz. 1489)</w:t>
      </w:r>
      <w:r w:rsidR="00E947E9" w:rsidRPr="000C2CFC">
        <w:rPr>
          <w:rFonts w:asciiTheme="minorHAnsi" w:hAnsiTheme="minorHAnsi" w:cstheme="minorHAnsi"/>
          <w:color w:val="800000"/>
          <w:sz w:val="17"/>
          <w:szCs w:val="17"/>
        </w:rPr>
        <w:t>.</w:t>
      </w:r>
    </w:p>
    <w:p w14:paraId="6D03B8CA" w14:textId="77777777" w:rsidR="00454425" w:rsidRPr="00E947E9" w:rsidRDefault="00454425" w:rsidP="00454425">
      <w:pPr>
        <w:pBdr>
          <w:bottom w:val="single" w:sz="12" w:space="1" w:color="auto"/>
        </w:pBdr>
        <w:overflowPunct/>
        <w:rPr>
          <w:rFonts w:asciiTheme="minorHAnsi" w:hAnsiTheme="minorHAnsi" w:cstheme="minorHAnsi"/>
          <w:color w:val="C00000"/>
          <w:sz w:val="8"/>
          <w:szCs w:val="8"/>
        </w:rPr>
      </w:pPr>
    </w:p>
    <w:p w14:paraId="42D506CF" w14:textId="77777777" w:rsidR="00800A80" w:rsidRPr="00E947E9" w:rsidRDefault="00490B5B" w:rsidP="00C579E6">
      <w:pPr>
        <w:spacing w:before="120" w:after="120"/>
        <w:ind w:hanging="425"/>
        <w:jc w:val="both"/>
        <w:rPr>
          <w:rFonts w:asciiTheme="minorHAnsi" w:hAnsiTheme="minorHAnsi" w:cstheme="minorHAnsi"/>
          <w:b/>
        </w:rPr>
      </w:pPr>
      <w:r w:rsidRPr="00E947E9">
        <w:rPr>
          <w:rFonts w:asciiTheme="minorHAnsi" w:hAnsiTheme="minorHAnsi" w:cstheme="minorHAnsi"/>
          <w:b/>
        </w:rPr>
        <w:t>I</w:t>
      </w:r>
      <w:r w:rsidR="00800A80" w:rsidRPr="00E947E9">
        <w:rPr>
          <w:rFonts w:asciiTheme="minorHAnsi" w:hAnsiTheme="minorHAnsi" w:cstheme="minorHAnsi"/>
          <w:b/>
        </w:rPr>
        <w:t xml:space="preserve">. </w:t>
      </w:r>
      <w:r w:rsidR="006374FF" w:rsidRPr="00E947E9">
        <w:rPr>
          <w:rFonts w:asciiTheme="minorHAnsi" w:hAnsiTheme="minorHAnsi" w:cstheme="minorHAnsi"/>
          <w:b/>
        </w:rPr>
        <w:t>DODATKOWE WYJAŚNIENIA WNIOSKODAWCY</w:t>
      </w:r>
      <w:r w:rsidR="00800A80" w:rsidRPr="00E947E9">
        <w:rPr>
          <w:rFonts w:asciiTheme="minorHAnsi" w:hAnsiTheme="minorHAnsi" w:cstheme="minorHAnsi"/>
          <w:b/>
        </w:rPr>
        <w:t>:</w:t>
      </w:r>
    </w:p>
    <w:p w14:paraId="0172FC8F" w14:textId="77777777" w:rsidR="00373556" w:rsidRPr="00E947E9" w:rsidRDefault="00030CEF" w:rsidP="005D3237">
      <w:pPr>
        <w:spacing w:before="120" w:line="288" w:lineRule="auto"/>
        <w:jc w:val="both"/>
        <w:rPr>
          <w:rFonts w:asciiTheme="minorHAnsi" w:hAnsiTheme="minorHAnsi" w:cstheme="minorHAnsi"/>
        </w:rPr>
      </w:pPr>
      <w:r w:rsidRPr="00E947E9">
        <w:rPr>
          <w:rFonts w:asciiTheme="minorHAnsi" w:hAnsiTheme="minorHAnsi" w:cstheme="minorHAnsi"/>
        </w:rPr>
        <w:t>.</w:t>
      </w:r>
      <w:r w:rsidR="00CE7464" w:rsidRPr="00E947E9">
        <w:rPr>
          <w:rFonts w:asciiTheme="minorHAnsi" w:hAnsiTheme="minorHAnsi" w:cstheme="minorHAnsi"/>
        </w:rPr>
        <w:t xml:space="preserve"> . . . . . . . . . . . . . . . . . . . . . . . . . . . . . . . . . . . . . . . . . . . . . . . . . . . . . . . . . . . . . . . . . . . . . . . . . . . . . . . . . </w:t>
      </w:r>
      <w:r w:rsidR="0076024E" w:rsidRPr="00E947E9">
        <w:rPr>
          <w:rFonts w:asciiTheme="minorHAnsi" w:hAnsiTheme="minorHAnsi" w:cstheme="minorHAnsi"/>
        </w:rPr>
        <w:t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</w:t>
      </w:r>
      <w:r w:rsidR="00CE7464" w:rsidRPr="00E947E9">
        <w:rPr>
          <w:rFonts w:asciiTheme="minorHAnsi" w:hAnsiTheme="minorHAnsi" w:cstheme="minorHAnsi"/>
        </w:rPr>
        <w:t xml:space="preserve">. . . . . . . . . . . . . . . . . . . . . . . . . . . . . . . . . . . . . . . . . . . . . . . . . . . . . . </w:t>
      </w:r>
      <w:r w:rsidR="00714DB4" w:rsidRPr="00E947E9">
        <w:rPr>
          <w:rFonts w:asciiTheme="minorHAnsi" w:hAnsiTheme="minorHAnsi" w:cstheme="minorHAnsi"/>
        </w:rPr>
        <w:t xml:space="preserve">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. </w:t>
      </w:r>
    </w:p>
    <w:p w14:paraId="334FA6C2" w14:textId="77777777" w:rsidR="00A87A05" w:rsidRPr="00E947E9" w:rsidRDefault="00490B5B" w:rsidP="00FA7581">
      <w:pPr>
        <w:ind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947E9">
        <w:rPr>
          <w:rFonts w:asciiTheme="minorHAnsi" w:hAnsiTheme="minorHAnsi" w:cstheme="minorHAnsi"/>
          <w:b/>
        </w:rPr>
        <w:t>J</w:t>
      </w:r>
      <w:r w:rsidR="00A87A05" w:rsidRPr="00E947E9">
        <w:rPr>
          <w:rFonts w:asciiTheme="minorHAnsi" w:hAnsiTheme="minorHAnsi" w:cstheme="minorHAnsi"/>
          <w:b/>
        </w:rPr>
        <w:t>. WYKAZ  ZAŁĄCZNIKÓW</w:t>
      </w:r>
      <w:r w:rsidR="00A87A05" w:rsidRPr="00E947E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7A05" w:rsidRPr="00E947E9">
        <w:rPr>
          <w:rFonts w:asciiTheme="minorHAnsi" w:hAnsiTheme="minorHAnsi" w:cstheme="minorHAnsi"/>
          <w:sz w:val="22"/>
          <w:szCs w:val="22"/>
        </w:rPr>
        <w:t>(</w:t>
      </w:r>
      <w:r w:rsidR="005C162D" w:rsidRPr="00E947E9">
        <w:rPr>
          <w:rFonts w:asciiTheme="minorHAnsi" w:hAnsiTheme="minorHAnsi" w:cstheme="minorHAnsi"/>
          <w:i/>
        </w:rPr>
        <w:t>w</w:t>
      </w:r>
      <w:r w:rsidR="00A87A05" w:rsidRPr="00E947E9">
        <w:rPr>
          <w:rFonts w:asciiTheme="minorHAnsi" w:hAnsiTheme="minorHAnsi" w:cstheme="minorHAnsi"/>
          <w:i/>
        </w:rPr>
        <w:t xml:space="preserve"> przypadku braku wystarczającej ilości miejsca należy dodać kolejne wiersze w tabeli</w:t>
      </w:r>
      <w:r w:rsidR="00A87A05" w:rsidRPr="00E947E9">
        <w:rPr>
          <w:rFonts w:asciiTheme="minorHAnsi" w:hAnsiTheme="minorHAnsi" w:cstheme="minorHAnsi"/>
        </w:rPr>
        <w:t>)</w:t>
      </w:r>
    </w:p>
    <w:p w14:paraId="11BD2BC9" w14:textId="77777777" w:rsidR="00A87A05" w:rsidRPr="00E947E9" w:rsidRDefault="00A87A05" w:rsidP="00410AB1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b/>
          <w:sz w:val="19"/>
          <w:szCs w:val="19"/>
        </w:rPr>
      </w:pPr>
      <w:r w:rsidRPr="00E947E9">
        <w:rPr>
          <w:rFonts w:asciiTheme="minorHAnsi" w:hAnsiTheme="minorHAnsi" w:cstheme="minorHAnsi"/>
          <w:b/>
          <w:sz w:val="19"/>
          <w:szCs w:val="19"/>
        </w:rPr>
        <w:t>dokumenty</w:t>
      </w:r>
      <w:r w:rsidR="00480106" w:rsidRPr="00E947E9">
        <w:rPr>
          <w:rFonts w:asciiTheme="minorHAnsi" w:hAnsiTheme="minorHAnsi" w:cstheme="minorHAnsi"/>
          <w:b/>
          <w:sz w:val="19"/>
          <w:szCs w:val="19"/>
        </w:rPr>
        <w:t>:</w:t>
      </w:r>
    </w:p>
    <w:tbl>
      <w:tblPr>
        <w:tblW w:w="9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5"/>
        <w:gridCol w:w="5610"/>
        <w:gridCol w:w="702"/>
        <w:gridCol w:w="798"/>
        <w:gridCol w:w="746"/>
        <w:gridCol w:w="755"/>
      </w:tblGrid>
      <w:tr w:rsidR="00E947E9" w:rsidRPr="00E947E9" w14:paraId="10604D39" w14:textId="77777777" w:rsidTr="00FD72E4">
        <w:trPr>
          <w:trHeight w:val="419"/>
        </w:trPr>
        <w:tc>
          <w:tcPr>
            <w:tcW w:w="605" w:type="dxa"/>
            <w:vMerge w:val="restart"/>
            <w:vAlign w:val="center"/>
          </w:tcPr>
          <w:p w14:paraId="21456BB1" w14:textId="77777777" w:rsidR="006374FF" w:rsidRPr="00E947E9" w:rsidRDefault="00FD72E4" w:rsidP="00FD72E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L</w:t>
            </w:r>
            <w:r w:rsidR="006374FF"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p.</w:t>
            </w:r>
          </w:p>
        </w:tc>
        <w:tc>
          <w:tcPr>
            <w:tcW w:w="5610" w:type="dxa"/>
            <w:vMerge w:val="restart"/>
            <w:vAlign w:val="center"/>
          </w:tcPr>
          <w:p w14:paraId="7F4120D4" w14:textId="77777777" w:rsidR="006374FF" w:rsidRPr="00E947E9" w:rsidRDefault="006374FF" w:rsidP="00FD72E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Nazwa</w:t>
            </w:r>
            <w:r w:rsidR="00C76500"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dokumentu</w:t>
            </w:r>
          </w:p>
        </w:tc>
        <w:tc>
          <w:tcPr>
            <w:tcW w:w="3001" w:type="dxa"/>
            <w:gridSpan w:val="4"/>
          </w:tcPr>
          <w:p w14:paraId="00955E11" w14:textId="77777777" w:rsidR="006374FF" w:rsidRPr="00E947E9" w:rsidRDefault="006374FF" w:rsidP="000B77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Strony </w:t>
            </w:r>
          </w:p>
          <w:p w14:paraId="7D466366" w14:textId="77777777" w:rsidR="006374FF" w:rsidRPr="00E947E9" w:rsidRDefault="006374FF" w:rsidP="000B77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w numeracji ciągłej </w:t>
            </w:r>
          </w:p>
        </w:tc>
      </w:tr>
      <w:tr w:rsidR="00E947E9" w:rsidRPr="00E947E9" w14:paraId="0E60AFE6" w14:textId="77777777" w:rsidTr="00C76500">
        <w:trPr>
          <w:trHeight w:val="253"/>
        </w:trPr>
        <w:tc>
          <w:tcPr>
            <w:tcW w:w="605" w:type="dxa"/>
            <w:vMerge/>
          </w:tcPr>
          <w:p w14:paraId="597F4AD0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610" w:type="dxa"/>
            <w:vMerge/>
          </w:tcPr>
          <w:p w14:paraId="0365F5DE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00" w:type="dxa"/>
            <w:gridSpan w:val="2"/>
          </w:tcPr>
          <w:p w14:paraId="7995F320" w14:textId="77777777" w:rsidR="006374FF" w:rsidRPr="00E947E9" w:rsidRDefault="006374FF" w:rsidP="000B77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Egz. 1</w:t>
            </w:r>
          </w:p>
        </w:tc>
        <w:tc>
          <w:tcPr>
            <w:tcW w:w="1501" w:type="dxa"/>
            <w:gridSpan w:val="2"/>
          </w:tcPr>
          <w:p w14:paraId="089D1CA6" w14:textId="77777777" w:rsidR="006374FF" w:rsidRPr="00E947E9" w:rsidRDefault="006374FF" w:rsidP="000B77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Egz. 2</w:t>
            </w:r>
          </w:p>
        </w:tc>
      </w:tr>
      <w:tr w:rsidR="00E947E9" w:rsidRPr="00E947E9" w14:paraId="26136D1E" w14:textId="77777777" w:rsidTr="006374FF">
        <w:tc>
          <w:tcPr>
            <w:tcW w:w="605" w:type="dxa"/>
            <w:vMerge/>
          </w:tcPr>
          <w:p w14:paraId="2E48C8BF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610" w:type="dxa"/>
            <w:vMerge/>
          </w:tcPr>
          <w:p w14:paraId="394A1816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14:paraId="6A8ACF85" w14:textId="77777777" w:rsidR="006374FF" w:rsidRPr="00E947E9" w:rsidRDefault="006374FF" w:rsidP="000B77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od</w:t>
            </w:r>
          </w:p>
        </w:tc>
        <w:tc>
          <w:tcPr>
            <w:tcW w:w="798" w:type="dxa"/>
          </w:tcPr>
          <w:p w14:paraId="6A47FEC0" w14:textId="77777777" w:rsidR="006374FF" w:rsidRPr="00E947E9" w:rsidRDefault="006374FF" w:rsidP="000B77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do</w:t>
            </w:r>
          </w:p>
        </w:tc>
        <w:tc>
          <w:tcPr>
            <w:tcW w:w="746" w:type="dxa"/>
          </w:tcPr>
          <w:p w14:paraId="6704F8FE" w14:textId="77777777" w:rsidR="006374FF" w:rsidRPr="00E947E9" w:rsidRDefault="008137FD" w:rsidP="000B77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o</w:t>
            </w:r>
            <w:r w:rsidR="006374FF"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d</w:t>
            </w:r>
          </w:p>
        </w:tc>
        <w:tc>
          <w:tcPr>
            <w:tcW w:w="755" w:type="dxa"/>
          </w:tcPr>
          <w:p w14:paraId="44D12208" w14:textId="77777777" w:rsidR="006374FF" w:rsidRPr="00E947E9" w:rsidRDefault="006374FF" w:rsidP="000B777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do</w:t>
            </w:r>
          </w:p>
        </w:tc>
      </w:tr>
      <w:tr w:rsidR="00E947E9" w:rsidRPr="00E947E9" w14:paraId="58F0F689" w14:textId="77777777" w:rsidTr="006374FF">
        <w:tc>
          <w:tcPr>
            <w:tcW w:w="605" w:type="dxa"/>
          </w:tcPr>
          <w:p w14:paraId="524DD411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5610" w:type="dxa"/>
          </w:tcPr>
          <w:p w14:paraId="0ECD648C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2" w:type="dxa"/>
          </w:tcPr>
          <w:p w14:paraId="78971690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8" w:type="dxa"/>
          </w:tcPr>
          <w:p w14:paraId="57498BFF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46" w:type="dxa"/>
          </w:tcPr>
          <w:p w14:paraId="3B8C8EE0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5" w:type="dxa"/>
          </w:tcPr>
          <w:p w14:paraId="1A520E08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947E9" w:rsidRPr="00E947E9" w14:paraId="7616D955" w14:textId="77777777" w:rsidTr="006374FF">
        <w:tc>
          <w:tcPr>
            <w:tcW w:w="605" w:type="dxa"/>
          </w:tcPr>
          <w:p w14:paraId="2F2ED75D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5610" w:type="dxa"/>
          </w:tcPr>
          <w:p w14:paraId="3308CC59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2" w:type="dxa"/>
          </w:tcPr>
          <w:p w14:paraId="739449B2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8" w:type="dxa"/>
          </w:tcPr>
          <w:p w14:paraId="1ADC29ED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46" w:type="dxa"/>
          </w:tcPr>
          <w:p w14:paraId="0B41311B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5" w:type="dxa"/>
          </w:tcPr>
          <w:p w14:paraId="5F05A1A3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947E9" w:rsidRPr="00E947E9" w14:paraId="2B7EF088" w14:textId="77777777" w:rsidTr="006374FF">
        <w:tc>
          <w:tcPr>
            <w:tcW w:w="605" w:type="dxa"/>
          </w:tcPr>
          <w:p w14:paraId="659C7A07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5610" w:type="dxa"/>
          </w:tcPr>
          <w:p w14:paraId="3F024AF7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02" w:type="dxa"/>
          </w:tcPr>
          <w:p w14:paraId="5602B933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98" w:type="dxa"/>
          </w:tcPr>
          <w:p w14:paraId="4187C0B4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46" w:type="dxa"/>
          </w:tcPr>
          <w:p w14:paraId="0FF897CE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55" w:type="dxa"/>
          </w:tcPr>
          <w:p w14:paraId="4EE46837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947E9" w:rsidRPr="00E947E9" w14:paraId="021DD9E6" w14:textId="77777777" w:rsidTr="006374FF">
        <w:tc>
          <w:tcPr>
            <w:tcW w:w="605" w:type="dxa"/>
          </w:tcPr>
          <w:p w14:paraId="3FDE501F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 xml:space="preserve">4. </w:t>
            </w:r>
          </w:p>
        </w:tc>
        <w:tc>
          <w:tcPr>
            <w:tcW w:w="5610" w:type="dxa"/>
          </w:tcPr>
          <w:p w14:paraId="4EB49060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14:paraId="001387EC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98" w:type="dxa"/>
          </w:tcPr>
          <w:p w14:paraId="0852226F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46" w:type="dxa"/>
          </w:tcPr>
          <w:p w14:paraId="51FFAA8E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55" w:type="dxa"/>
          </w:tcPr>
          <w:p w14:paraId="583EF3DA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947E9" w:rsidRPr="00E947E9" w14:paraId="5F0F0534" w14:textId="77777777" w:rsidTr="006374FF">
        <w:tc>
          <w:tcPr>
            <w:tcW w:w="605" w:type="dxa"/>
          </w:tcPr>
          <w:p w14:paraId="4E3D0F04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5610" w:type="dxa"/>
          </w:tcPr>
          <w:p w14:paraId="1775EAB8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14:paraId="21BA4C4B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98" w:type="dxa"/>
          </w:tcPr>
          <w:p w14:paraId="030D9C9C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46" w:type="dxa"/>
          </w:tcPr>
          <w:p w14:paraId="3C3DCB76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55" w:type="dxa"/>
          </w:tcPr>
          <w:p w14:paraId="29B34FF4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947E9" w:rsidRPr="00E947E9" w14:paraId="40EFB269" w14:textId="77777777" w:rsidTr="006374FF">
        <w:tc>
          <w:tcPr>
            <w:tcW w:w="605" w:type="dxa"/>
          </w:tcPr>
          <w:p w14:paraId="5E477341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5610" w:type="dxa"/>
          </w:tcPr>
          <w:p w14:paraId="761D7CDF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14:paraId="644C654E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98" w:type="dxa"/>
          </w:tcPr>
          <w:p w14:paraId="61D7498F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46" w:type="dxa"/>
          </w:tcPr>
          <w:p w14:paraId="1B2DE631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55" w:type="dxa"/>
          </w:tcPr>
          <w:p w14:paraId="4AE4A736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947E9" w:rsidRPr="00E947E9" w14:paraId="029D58AE" w14:textId="77777777" w:rsidTr="006374FF">
        <w:tc>
          <w:tcPr>
            <w:tcW w:w="605" w:type="dxa"/>
          </w:tcPr>
          <w:p w14:paraId="469C4048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5610" w:type="dxa"/>
          </w:tcPr>
          <w:p w14:paraId="735AF7B3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14:paraId="03DD7D4D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98" w:type="dxa"/>
          </w:tcPr>
          <w:p w14:paraId="631C9C68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46" w:type="dxa"/>
          </w:tcPr>
          <w:p w14:paraId="5BA92CC7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55" w:type="dxa"/>
          </w:tcPr>
          <w:p w14:paraId="0427B6D2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947E9" w:rsidRPr="00E947E9" w14:paraId="2CAC6877" w14:textId="77777777" w:rsidTr="006374FF">
        <w:tc>
          <w:tcPr>
            <w:tcW w:w="605" w:type="dxa"/>
          </w:tcPr>
          <w:p w14:paraId="695FBC23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5610" w:type="dxa"/>
          </w:tcPr>
          <w:p w14:paraId="18C17C03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14:paraId="51BF3BC8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98" w:type="dxa"/>
          </w:tcPr>
          <w:p w14:paraId="30654671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46" w:type="dxa"/>
          </w:tcPr>
          <w:p w14:paraId="384C2E46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55" w:type="dxa"/>
          </w:tcPr>
          <w:p w14:paraId="5D98095F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6374FF" w:rsidRPr="00E947E9" w14:paraId="1E480E8A" w14:textId="77777777" w:rsidTr="006374FF">
        <w:tc>
          <w:tcPr>
            <w:tcW w:w="605" w:type="dxa"/>
          </w:tcPr>
          <w:p w14:paraId="6D3066BC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</w:rPr>
            </w:pPr>
            <w:r w:rsidRPr="00E947E9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5610" w:type="dxa"/>
          </w:tcPr>
          <w:p w14:paraId="74E21B67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02" w:type="dxa"/>
          </w:tcPr>
          <w:p w14:paraId="214227D8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98" w:type="dxa"/>
          </w:tcPr>
          <w:p w14:paraId="01FF52D4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46" w:type="dxa"/>
          </w:tcPr>
          <w:p w14:paraId="3B193BD3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755" w:type="dxa"/>
          </w:tcPr>
          <w:p w14:paraId="5218D8F5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4D628E50" w14:textId="77777777" w:rsidR="00A87A05" w:rsidRPr="00E947E9" w:rsidRDefault="00A87A05" w:rsidP="000B7779">
      <w:pPr>
        <w:rPr>
          <w:rFonts w:asciiTheme="minorHAnsi" w:hAnsiTheme="minorHAnsi" w:cstheme="minorHAnsi"/>
          <w:b/>
          <w:sz w:val="6"/>
          <w:szCs w:val="6"/>
        </w:rPr>
      </w:pPr>
    </w:p>
    <w:p w14:paraId="58FA6628" w14:textId="5FCB8FBD" w:rsidR="00A87A05" w:rsidRPr="00E947E9" w:rsidRDefault="002B0279" w:rsidP="000C2CFC">
      <w:pPr>
        <w:numPr>
          <w:ilvl w:val="0"/>
          <w:numId w:val="9"/>
        </w:numPr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>trwały nośnik zapisu cyfrowego (</w:t>
      </w:r>
      <w:r w:rsidR="00A87A05" w:rsidRPr="00E947E9">
        <w:rPr>
          <w:rFonts w:asciiTheme="minorHAnsi" w:hAnsiTheme="minorHAnsi" w:cstheme="minorHAnsi"/>
          <w:b/>
          <w:sz w:val="18"/>
          <w:szCs w:val="18"/>
        </w:rPr>
        <w:t>płyt</w:t>
      </w:r>
      <w:r w:rsidR="00D47208">
        <w:rPr>
          <w:rFonts w:asciiTheme="minorHAnsi" w:hAnsiTheme="minorHAnsi" w:cstheme="minorHAnsi"/>
          <w:b/>
          <w:sz w:val="18"/>
          <w:szCs w:val="18"/>
        </w:rPr>
        <w:t>a</w:t>
      </w:r>
      <w:r w:rsidR="00A87A05" w:rsidRPr="00E947E9">
        <w:rPr>
          <w:rFonts w:asciiTheme="minorHAnsi" w:hAnsiTheme="minorHAnsi" w:cstheme="minorHAnsi"/>
          <w:b/>
          <w:sz w:val="18"/>
          <w:szCs w:val="18"/>
        </w:rPr>
        <w:t xml:space="preserve"> CD/DVD</w:t>
      </w:r>
      <w:r>
        <w:rPr>
          <w:rFonts w:asciiTheme="minorHAnsi" w:hAnsiTheme="minorHAnsi" w:cstheme="minorHAnsi"/>
          <w:b/>
          <w:sz w:val="18"/>
          <w:szCs w:val="18"/>
        </w:rPr>
        <w:t xml:space="preserve"> lub pendrive)</w:t>
      </w:r>
      <w:r w:rsidR="00A87A05" w:rsidRPr="00E947E9">
        <w:rPr>
          <w:rFonts w:asciiTheme="minorHAnsi" w:hAnsiTheme="minorHAnsi" w:cstheme="minorHAnsi"/>
          <w:b/>
          <w:sz w:val="18"/>
          <w:szCs w:val="18"/>
        </w:rPr>
        <w:t>:</w:t>
      </w:r>
    </w:p>
    <w:p w14:paraId="192DF73B" w14:textId="77777777" w:rsidR="00410AB1" w:rsidRPr="00E947E9" w:rsidRDefault="00410AB1" w:rsidP="000B7779">
      <w:pPr>
        <w:ind w:left="720"/>
        <w:rPr>
          <w:rFonts w:asciiTheme="minorHAnsi" w:hAnsiTheme="minorHAnsi" w:cstheme="minorHAnsi"/>
          <w:b/>
          <w:sz w:val="6"/>
          <w:szCs w:val="6"/>
        </w:rPr>
      </w:pPr>
    </w:p>
    <w:tbl>
      <w:tblPr>
        <w:tblW w:w="9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8"/>
        <w:gridCol w:w="5596"/>
        <w:gridCol w:w="1559"/>
        <w:gridCol w:w="1345"/>
      </w:tblGrid>
      <w:tr w:rsidR="00E947E9" w:rsidRPr="00E947E9" w14:paraId="5D3AE547" w14:textId="77777777" w:rsidTr="00FD72E4">
        <w:trPr>
          <w:trHeight w:val="387"/>
        </w:trPr>
        <w:tc>
          <w:tcPr>
            <w:tcW w:w="608" w:type="dxa"/>
            <w:vMerge w:val="restart"/>
            <w:vAlign w:val="center"/>
          </w:tcPr>
          <w:p w14:paraId="13725F17" w14:textId="77777777" w:rsidR="006374FF" w:rsidRPr="00E947E9" w:rsidRDefault="00FD72E4" w:rsidP="00FD72E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L</w:t>
            </w:r>
            <w:r w:rsidR="006374FF"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p.</w:t>
            </w:r>
          </w:p>
        </w:tc>
        <w:tc>
          <w:tcPr>
            <w:tcW w:w="5596" w:type="dxa"/>
            <w:vMerge w:val="restart"/>
            <w:vAlign w:val="center"/>
          </w:tcPr>
          <w:p w14:paraId="25B6A1DD" w14:textId="77777777" w:rsidR="006374FF" w:rsidRPr="00E947E9" w:rsidRDefault="0076024E" w:rsidP="00FD72E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Typ nośnika</w:t>
            </w:r>
          </w:p>
        </w:tc>
        <w:tc>
          <w:tcPr>
            <w:tcW w:w="2904" w:type="dxa"/>
            <w:gridSpan w:val="2"/>
            <w:vAlign w:val="center"/>
          </w:tcPr>
          <w:p w14:paraId="6A6C7113" w14:textId="77777777" w:rsidR="006374FF" w:rsidRPr="00E947E9" w:rsidRDefault="006374FF" w:rsidP="00FD72E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Ilość sztuk</w:t>
            </w:r>
          </w:p>
        </w:tc>
      </w:tr>
      <w:tr w:rsidR="00E947E9" w:rsidRPr="00E947E9" w14:paraId="12D6CFFB" w14:textId="77777777" w:rsidTr="00FD72E4">
        <w:trPr>
          <w:trHeight w:val="387"/>
        </w:trPr>
        <w:tc>
          <w:tcPr>
            <w:tcW w:w="608" w:type="dxa"/>
            <w:vMerge/>
          </w:tcPr>
          <w:p w14:paraId="377ACCE7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5596" w:type="dxa"/>
            <w:vMerge/>
          </w:tcPr>
          <w:p w14:paraId="7D139A46" w14:textId="77777777" w:rsidR="006374FF" w:rsidRPr="00E947E9" w:rsidRDefault="006374FF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4125FE5" w14:textId="77777777" w:rsidR="006374FF" w:rsidRPr="00E947E9" w:rsidRDefault="006374FF" w:rsidP="00FD72E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Egz. 1</w:t>
            </w:r>
          </w:p>
        </w:tc>
        <w:tc>
          <w:tcPr>
            <w:tcW w:w="1345" w:type="dxa"/>
            <w:vAlign w:val="center"/>
          </w:tcPr>
          <w:p w14:paraId="7FF5C6C1" w14:textId="77777777" w:rsidR="006374FF" w:rsidRPr="00E947E9" w:rsidRDefault="006374FF" w:rsidP="00FD72E4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Egz. 2</w:t>
            </w:r>
          </w:p>
        </w:tc>
      </w:tr>
      <w:tr w:rsidR="00CE1FD9" w:rsidRPr="00E947E9" w14:paraId="0A26546D" w14:textId="77777777" w:rsidTr="00CE1FD9">
        <w:tc>
          <w:tcPr>
            <w:tcW w:w="608" w:type="dxa"/>
          </w:tcPr>
          <w:p w14:paraId="55F57905" w14:textId="77777777" w:rsidR="00CE1FD9" w:rsidRPr="00E947E9" w:rsidRDefault="00CE1FD9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947E9">
              <w:rPr>
                <w:rFonts w:asciiTheme="minorHAnsi" w:hAnsiTheme="minorHAnsi" w:cstheme="minorHAnsi"/>
                <w:b/>
                <w:sz w:val="18"/>
                <w:szCs w:val="18"/>
              </w:rPr>
              <w:t>1.</w:t>
            </w:r>
          </w:p>
        </w:tc>
        <w:tc>
          <w:tcPr>
            <w:tcW w:w="5596" w:type="dxa"/>
          </w:tcPr>
          <w:p w14:paraId="45308E6E" w14:textId="77777777" w:rsidR="00CE1FD9" w:rsidRPr="00E947E9" w:rsidRDefault="00CE1FD9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14:paraId="72D4F517" w14:textId="77777777" w:rsidR="00CE1FD9" w:rsidRPr="00E947E9" w:rsidRDefault="00CE1FD9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345" w:type="dxa"/>
          </w:tcPr>
          <w:p w14:paraId="6ECB591B" w14:textId="77777777" w:rsidR="00CE1FD9" w:rsidRPr="00E947E9" w:rsidRDefault="00CE1FD9" w:rsidP="000B7779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7B81978F" w14:textId="77777777" w:rsidR="00A87A05" w:rsidRPr="00E947E9" w:rsidRDefault="00A87A05" w:rsidP="00A87A05">
      <w:pPr>
        <w:rPr>
          <w:rFonts w:asciiTheme="minorHAnsi" w:hAnsiTheme="minorHAnsi" w:cstheme="minorHAnsi"/>
          <w:b/>
          <w:sz w:val="14"/>
          <w:szCs w:val="1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Look w:val="01E0" w:firstRow="1" w:lastRow="1" w:firstColumn="1" w:lastColumn="1" w:noHBand="0" w:noVBand="0"/>
      </w:tblPr>
      <w:tblGrid>
        <w:gridCol w:w="9140"/>
      </w:tblGrid>
      <w:tr w:rsidR="00E947E9" w:rsidRPr="00E947E9" w14:paraId="6A33604B" w14:textId="77777777" w:rsidTr="008D16D0">
        <w:tc>
          <w:tcPr>
            <w:tcW w:w="9140" w:type="dxa"/>
            <w:shd w:val="clear" w:color="auto" w:fill="F2F2F2"/>
            <w:tcMar>
              <w:top w:w="57" w:type="dxa"/>
              <w:bottom w:w="57" w:type="dxa"/>
            </w:tcMar>
          </w:tcPr>
          <w:p w14:paraId="35A05178" w14:textId="77777777" w:rsidR="001A26E9" w:rsidRPr="00DE3A42" w:rsidRDefault="001A26E9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OBJAŚNIENIE DOTYCZĄCE WYMAGANYCH ZAŁĄCZNIKÓW DO WNIOSKU:</w:t>
            </w:r>
          </w:p>
          <w:p w14:paraId="626240A2" w14:textId="77777777" w:rsidR="001A26E9" w:rsidRPr="00DE3A42" w:rsidRDefault="001A26E9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A. Wymagane załączniki do OBU EGZEMPLARZY wniosku o dofinansowanie stanowią:</w:t>
            </w:r>
          </w:p>
          <w:p w14:paraId="6E567119" w14:textId="66C0B009" w:rsidR="00236864" w:rsidRPr="00DE3A42" w:rsidRDefault="001A26E9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lastRenderedPageBreak/>
              <w:t xml:space="preserve">1) </w:t>
            </w:r>
            <w:r w:rsidR="004A7D6E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wstępny kosztorys zadania lub przedsięwzięcia wieloletniego etapowego, którego ma dotyczyć dofinansowanie, opracowany według wytycznych Małopolskiego Urzędu Wojewódzkiego stanowiących załącznik do wzoru wniosku o dofinansowanie, a w przypadku, gdy zadanie to stanowi część inwestycji o szerszym zakresie rzeczowym – wyciąg z kosztorysu inwestycji obejmujący zamknięty pod względem rzeczowym zakres prac lub rodzaj robót mający stanowić zadanie;</w:t>
            </w:r>
          </w:p>
          <w:p w14:paraId="053DBBA7" w14:textId="73899317" w:rsidR="001A26E9" w:rsidRDefault="001A26E9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2) </w:t>
            </w:r>
            <w:r w:rsidR="004A7D6E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fotograficzna dokumentacja stanu zachowania całości obiektu oraz części objętej zadaniem lub przedsięwzięciem wieloletnim etapowanym, którego dotyczyć ma dofinansowanie, w postaci około 10 zdjęć w zapisie cyfrowym </w:t>
            </w:r>
            <w:r w:rsidR="0066664E"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 formacie .jpg na trwałym nośniku (</w:t>
            </w:r>
            <w:r w:rsidR="00DB20B8"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pły</w:t>
            </w:r>
            <w:r w:rsidR="0066664E"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ta</w:t>
            </w:r>
            <w:r w:rsidR="00DB20B8"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CD</w:t>
            </w:r>
            <w:r w:rsidR="0066664E"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, </w:t>
            </w:r>
            <w:r w:rsidR="00DB20B8"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DVD </w:t>
            </w:r>
            <w:r w:rsidR="0066664E" w:rsidRPr="000C2CF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lub pendrive)</w:t>
            </w: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;</w:t>
            </w:r>
          </w:p>
          <w:p w14:paraId="50AB0FD6" w14:textId="2F35FBEB" w:rsidR="0008037D" w:rsidRPr="00DE3A42" w:rsidRDefault="0008037D" w:rsidP="00C2030E">
            <w:pPr>
              <w:spacing w:line="264" w:lineRule="auto"/>
              <w:ind w:left="172" w:hanging="17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3)</w:t>
            </w:r>
            <w:r w:rsidR="00C2030E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ab/>
            </w:r>
            <w:r w:rsidRPr="0008037D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zapisany na trwałym nośniku </w:t>
            </w: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(płyta CD, DVD lub pendrive) </w:t>
            </w:r>
            <w:r w:rsidRPr="0008037D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postaci cyfrowej </w:t>
            </w:r>
            <w:r w:rsidR="001D410F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 formacie</w:t>
            </w:r>
            <w:r w:rsidR="0074379C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.pdf </w:t>
            </w:r>
            <w:r w:rsidRPr="0008037D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komplet programów konserwatorskich, projektów budowlanych i innych opracowań przywołanych w treści załączonych do wniosku pozwoleń konserwatorskich i pozwoleń na budowę</w:t>
            </w: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;</w:t>
            </w:r>
          </w:p>
          <w:p w14:paraId="2C54BAFA" w14:textId="0A4D001D" w:rsidR="00A31150" w:rsidRPr="00DE3A42" w:rsidRDefault="0008037D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4</w:t>
            </w:r>
            <w:r w:rsidR="00D27A89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)</w:t>
            </w:r>
            <w:r w:rsidR="00C2030E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ab/>
            </w:r>
            <w:r w:rsidR="00A31150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uwierzytelnione kopie adresowanych do wnioskodawcy ważnych pozwoleń na budowę oraz ważnych pozwoleń konserwatorskich lub postanowień niezbędnych do realizacji wnioskowanego zadania lub przedsięwzięcia wieloletniego etapowanego w całym objętym wnioskiem zakresie rzeczowym i w całym objętym wnioskiem okresie realizacji [nie dotyczy wyjątków określonych poniżej w pkt </w:t>
            </w:r>
            <w:r w:rsidR="004A274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E</w:t>
            </w:r>
            <w:r w:rsidR="00A31150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niniejszej noty informacyjnej].</w:t>
            </w:r>
          </w:p>
          <w:p w14:paraId="1CB17F00" w14:textId="77777777" w:rsidR="004A2744" w:rsidRDefault="004A2744" w:rsidP="00DE3A42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</w:p>
          <w:p w14:paraId="587AC070" w14:textId="77777777" w:rsidR="004A2744" w:rsidRPr="00235E00" w:rsidRDefault="004A2744" w:rsidP="004A2744">
            <w:pPr>
              <w:spacing w:before="120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235E0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B. Wymagane załączniki do EGZ. 1 wniosku dotyczącego </w:t>
            </w:r>
            <w:r w:rsidRPr="00235E00">
              <w:rPr>
                <w:rFonts w:asciiTheme="minorHAnsi" w:hAnsiTheme="minorHAnsi" w:cstheme="minorHAnsi"/>
                <w:color w:val="800000"/>
                <w:sz w:val="17"/>
                <w:szCs w:val="17"/>
                <w:u w:val="single"/>
              </w:rPr>
              <w:t>prac przy kaplicach grobowych, nagrobkach i pomnikach cmentarnych</w:t>
            </w:r>
            <w:r w:rsidRPr="00235E0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stanowią:</w:t>
            </w:r>
          </w:p>
          <w:p w14:paraId="78355EED" w14:textId="77777777" w:rsidR="004A2744" w:rsidRPr="00235E00" w:rsidRDefault="004A2744" w:rsidP="004A2744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235E0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1)  plan sytuacyjny cmentarza z oznaczeniem położenia obiektu lub grupy obiektów objętych wnioskiem.</w:t>
            </w:r>
          </w:p>
          <w:p w14:paraId="3287ACEC" w14:textId="77777777" w:rsidR="004A2744" w:rsidRPr="00235E00" w:rsidRDefault="004A2744" w:rsidP="004A2744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235E0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2) w przypadku, gdy wnioskodawca </w:t>
            </w:r>
            <w:r w:rsidRPr="0019572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jest zarządcą cmentarza</w:t>
            </w:r>
            <w:r w:rsidRPr="00235E0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– aktualny wyciąg z ksiąg wieczystych w formie odpisu urzędowego lub poświadczonego przez wnioskodawcę za zgodność ze stanem faktycznym wydruku z elektronicznego systemu ksiąg wieczystych, </w:t>
            </w:r>
          </w:p>
          <w:p w14:paraId="1A01B945" w14:textId="77777777" w:rsidR="004A2744" w:rsidRPr="00235E00" w:rsidRDefault="004A2744" w:rsidP="004A2744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235E0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3) w przypadku, gdy wnioskodawca </w:t>
            </w:r>
            <w:r w:rsidRPr="0019572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nie jest zarządcą cmentarza</w:t>
            </w:r>
            <w:r w:rsidRPr="00235E0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– oryginał lub uwierzytelniona kopia dokumentu poświadczającego prawo do dysponowania grobem;</w:t>
            </w:r>
          </w:p>
          <w:p w14:paraId="4F2D563F" w14:textId="77777777" w:rsidR="004A2744" w:rsidRDefault="004A2744" w:rsidP="004A2744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235E0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4) oryginał lub uwierzytelniona kopia dokumentu poświadczającego umocowanie prawne osoby lub osób podpisujących wniosek do reprezentowania wnioskodawcy w zakresie złożenia wniosku o dofinansowanie z Narodowego Funduszu Rewaloryzacji Zabytków Krakowa, przy czym w przypadku załączenia pełnomocnictwa wymagany jest również dowód uiszczenia opłaty skarbowej za złożenie pełnomocnictwa – 17 zł na konto: Urząd Miasta Krakowa, nr 49 1020 2892 2276 3005 0000 0000 z podaniem jako tytułu przelewu „opłata skarbowa za pełnomocnictwo” (podstawa prawna: art. 1 ust. 1 pkt 2 oraz zał. cz. IV ustawy z dnia 16 listopada 2006 r. o opłacie skarbowej – Dz. U. Nr 225 poz. 1635 ze zm.). W przypadku umocowania do reprezentowania osób fizycznych wymagane jest pełnomoc</w:t>
            </w: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nictwo poświadczone notarialnie;</w:t>
            </w:r>
          </w:p>
          <w:p w14:paraId="195281FC" w14:textId="77777777" w:rsidR="004A2744" w:rsidRPr="00DE3A42" w:rsidRDefault="004A2744" w:rsidP="004A2744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5) w przypadku osób prawnych niefigurujących w Krajowym Rejestrze Sądowym innych niż państwowe osoby prawne w rozumieniu ustawy z dnia 16 grudnia 2016 r. o zasadach zarządzania mieniem państwowym (Dz. U. 2024 r., poz. 125), jednostki samorządu terytorialnego i jednostki organizacyjne samorządu terytorialnego nieposiadające przymiotu odrębnej od jednostki samorządu terytorialnego osobowości prawnej, samorządowe jednostki kultury w rozumieniu ustawy z dnia 25 października 1991 r. o organizowaniu i prowadzeniu działalności kulturalnej (Dz. U 2024 r., poz. 87), wspólnoty mieszkaniowe – złożone na formularzu stanowiącym załącznik do formularza wniosku o dofinansowanie oświadczenie osób, których podpis figuruje pod wnioskiem, że posiadają wszystkie wymagane przepisami właściwych regulaminów, statutów i innych wewnętrznych aktów normatywnych regulujących ustrój danej osoby prawnej zgody i upoważnienia do złożenia wniosku o dofinansowanie oraz do przyszłego zawarcia umowy o dofinansowanie, lub że regula</w:t>
            </w: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miny, statuty i inne wewnętrzne</w:t>
            </w: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akty normatywne nie nakładają na osoby reprezentujące wnioskodawcę przy złożeniu wniosku i zwarciu umowy o dofinansowanie umocowań innych niż posiadane przez nie ma mocy przepisów ogólnie obowiązujących;</w:t>
            </w:r>
          </w:p>
          <w:p w14:paraId="0D5164E3" w14:textId="77777777" w:rsidR="004A2744" w:rsidRPr="00DE3A42" w:rsidRDefault="004A2744" w:rsidP="004A2744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6) w przypadku osób fizycznych ubiegających się o przyznanie dofinansowania w ramach prowadzonej przez nie działalności gospodarczej – oryginał lub uwierzytelniona kopia dokumentu potwierdzającego, że zabytek, którego dotyczy wniosek, wykorzystywany jest do prowadzenia tejże działalności.</w:t>
            </w:r>
          </w:p>
          <w:p w14:paraId="0697FEC2" w14:textId="77777777" w:rsidR="004A2744" w:rsidRPr="00E947E9" w:rsidRDefault="004A2744" w:rsidP="004A2744">
            <w:pPr>
              <w:spacing w:line="264" w:lineRule="auto"/>
              <w:ind w:left="300" w:firstLine="200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E947E9">
              <w:rPr>
                <w:rFonts w:asciiTheme="minorHAnsi" w:hAnsiTheme="minorHAnsi" w:cstheme="minorHAnsi"/>
                <w:sz w:val="17"/>
                <w:szCs w:val="17"/>
              </w:rPr>
              <w:t>_____________</w:t>
            </w:r>
          </w:p>
          <w:p w14:paraId="101504FD" w14:textId="77777777" w:rsidR="004A2744" w:rsidRPr="00235E00" w:rsidRDefault="004A2744" w:rsidP="004A2744">
            <w:pPr>
              <w:spacing w:before="120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235E0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C. Wymagane załączniki do EGZ. 1 wniosku dotyczącego </w:t>
            </w:r>
            <w:r w:rsidRPr="00235E00">
              <w:rPr>
                <w:rFonts w:asciiTheme="minorHAnsi" w:hAnsiTheme="minorHAnsi" w:cstheme="minorHAnsi"/>
                <w:color w:val="800000"/>
                <w:sz w:val="17"/>
                <w:szCs w:val="17"/>
                <w:u w:val="single"/>
              </w:rPr>
              <w:t>prac przy zespołach zieleni komponowanej</w:t>
            </w:r>
            <w:r w:rsidRPr="00235E0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stanowią:</w:t>
            </w:r>
          </w:p>
          <w:p w14:paraId="116D0D58" w14:textId="77777777" w:rsidR="004A2744" w:rsidRPr="00235E00" w:rsidRDefault="004A2744" w:rsidP="004A2744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235E0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1) oryginał lub uwierzytelniona kopia ostatecznej decyzji o wpisie obiektu do rejestru zabytków wraz z załącznikiem graficznym, jeśli decyzja taki posiada;</w:t>
            </w:r>
          </w:p>
          <w:p w14:paraId="1FA59B9F" w14:textId="77777777" w:rsidR="004A2744" w:rsidRPr="00235E00" w:rsidRDefault="004A2744" w:rsidP="004A2744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235E0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2) aktualny wyciąg z ksiąg wieczystych w formie odpisu urzędowego lub poświadczonego przez wnioskodawcę za zgodność ze stanem faktycznym wydruku z elektronicznego systemu ksiąg wieczystych, a w przypadku, gdy wnioskodawca nie jest ujawniony w księdze wieczystej jako właściciel – także oryginał lub uwierzytelniona kopia dokumentu ustanawiającego tytuł do władania nieruchomością;</w:t>
            </w:r>
          </w:p>
          <w:p w14:paraId="2F4FF483" w14:textId="77777777" w:rsidR="004A2744" w:rsidRDefault="004A2744" w:rsidP="004A2744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235E0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3) oryginał lub uwierzytelniona kopia dokumentu poświadczającego umocowanie prawne osoby lub osób podpisujących wniosek do reprezentowania wnioskodawcy w zakresie złożenia wniosku o dofinansowanie z Narodowego Funduszu Rewaloryzacji Zabytków Krakowa, przy czym w przypadku załączenia pełnomocnictwa wymagany jest również dowód uiszczenia opłaty skarbowej za złożenie pełnomocnictwa – 17 zł na konto: Urząd Miasta Krakowa, nr 49 1020 2892 2276 3005 0000 0000 z podaniem jako tytułu przelewu „opłata skarbowa za pełnomocnictwo” (podstawa prawna: art. 1 ust. 1 pkt 2 oraz zał. cz. IV </w:t>
            </w:r>
            <w:r w:rsidRPr="00235E0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lastRenderedPageBreak/>
              <w:t>ustawy z dnia 16 listopada 2006 r. o opłacie skarbowej – Dz. U. Nr 225 poz. 1635 ze zm.). W przypadku umocowania do reprezentowania osób fizycznych wymagane jest pełnomoc</w:t>
            </w: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nictwo poświadczone notarialnie;</w:t>
            </w:r>
          </w:p>
          <w:p w14:paraId="2963FF96" w14:textId="77777777" w:rsidR="004A2744" w:rsidRPr="00DE3A42" w:rsidRDefault="004A2744" w:rsidP="004A2744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4</w:t>
            </w: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) w przypadku osób prawnych niefigurujących w Krajowym Rejestrze Sądowym innych niż państwowe osoby prawne w rozumieniu ustawy z dnia 16 grudnia 2016 r. o zasadach zarządzania mieniem państwowym (Dz. U. 2024 r., poz. 125), jednostki samorządu terytorialnego i jednostki organizacyjne samorządu terytorialnego nieposiadające przymiotu odrębnej od jednostki samorządu terytorialnego osobowości prawnej, samorządowe jednostki kultury w rozumieniu ustawy z dnia 25 października 1991 r. o organizowaniu i prowadzeniu działalności kulturalnej (Dz. U 2024 r., poz. 87), wspólnoty mieszkaniowe – złożone na formularzu stanowiącym załącznik do formularza wniosku o dofinansowanie oświadczenie osób, których podpis figuruje pod wnioskiem, że posiadają wszystkie wymagane przepisami właściwych regulaminów, statutów i innych wewnętrznych aktów normatywnych regulujących ustrój danej osoby prawnej zgody i upoważnienia do złożenia wniosku o dofinansowanie oraz do przyszłego zawarcia umowy o dofinansowanie, lub że regula</w:t>
            </w: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miny, statuty i inne wewnętrzne</w:t>
            </w: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akty normatywne nie nakładają na osoby reprezentujące wnioskodawcę przy złożeniu wniosku i zwarciu umowy o dofinansowanie umocowań innych niż posiadane przez nie ma mocy przepisów ogólnie obowiązujących;</w:t>
            </w:r>
          </w:p>
          <w:p w14:paraId="7C50E798" w14:textId="77777777" w:rsidR="004A2744" w:rsidRPr="00DE3A42" w:rsidRDefault="004A2744" w:rsidP="004A2744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5</w:t>
            </w:r>
            <w:r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) w przypadku osób fizycznych ubiegających się o przyznanie dofinansowania w ramach prowadzonej przez nie działalności gospodarczej – oryginał lub uwierzytelniona kopia dokumentu potwierdzającego, że zabytek, którego dotyczy wniosek, wykorzystywany jest do prowadzenia tejże działalności.</w:t>
            </w:r>
          </w:p>
          <w:p w14:paraId="2D3B0094" w14:textId="77777777" w:rsidR="001A26E9" w:rsidRPr="00E947E9" w:rsidRDefault="001A26E9" w:rsidP="00714DB4">
            <w:pPr>
              <w:spacing w:line="264" w:lineRule="auto"/>
              <w:ind w:left="300" w:firstLine="200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E947E9">
              <w:rPr>
                <w:rFonts w:asciiTheme="minorHAnsi" w:hAnsiTheme="minorHAnsi" w:cstheme="minorHAnsi"/>
                <w:sz w:val="17"/>
                <w:szCs w:val="17"/>
              </w:rPr>
              <w:t>_____________</w:t>
            </w:r>
          </w:p>
          <w:p w14:paraId="4B91FCE4" w14:textId="546EEA7E" w:rsidR="001A26E9" w:rsidRPr="000601F9" w:rsidRDefault="004A2744" w:rsidP="00714DB4">
            <w:pPr>
              <w:spacing w:line="264" w:lineRule="auto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D</w:t>
            </w:r>
            <w:r w:rsidR="001A26E9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. Wnioskodawcy ubiegający się we wniosku o pomoc publiczną </w:t>
            </w:r>
            <w:r w:rsidR="00575D39" w:rsidRPr="00575D3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de minimis</w:t>
            </w:r>
            <w:r w:rsidR="001A26E9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(to jest wnioskodawcy, którzy </w:t>
            </w:r>
            <w:r w:rsidR="000601F9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pkt. H.1.d zaznaczyli opcję „TAK” i w pkt H.1.e opcję „Tak” lub  „Nie dotyczy”) </w:t>
            </w:r>
            <w:r w:rsidR="001A26E9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do OBU EGZEMPLARZY załączają</w:t>
            </w:r>
            <w:r w:rsidR="00C357C7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:</w:t>
            </w:r>
            <w:r w:rsidR="001A26E9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</w:p>
          <w:p w14:paraId="3A9F897A" w14:textId="77777777" w:rsidR="001A26E9" w:rsidRPr="000601F9" w:rsidRDefault="001A26E9" w:rsidP="000601F9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1)  zaświadczenia o pomocy </w:t>
            </w:r>
            <w:r w:rsidR="00575D39" w:rsidRPr="00575D3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de minimis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, jakie otrzymali w roku </w:t>
            </w:r>
            <w:r w:rsidR="00BF18FD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podatkowym 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złożenia wniosku oraz w ciągu 2 poprzednich lat, lub oświadczenie o wielkości pomocy </w:t>
            </w:r>
            <w:r w:rsidR="00575D39" w:rsidRPr="00575D3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de minimis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otrzymanej w tym okresie albo </w:t>
            </w:r>
            <w:r w:rsidR="004664A3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złożone na </w:t>
            </w:r>
            <w:r w:rsidR="00884F9C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druku </w:t>
            </w:r>
            <w:r w:rsidR="004664A3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stanowiącym załącznik do niniejszego wniosku 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oświadczenia o nieotrzymaniu takiej pomocy w tym okresie, o których mowa w art. 37 ust. 1 pkt 1 Ustawy z dnia 30 kwietnia 2004 roku o postępowaniu w sprawach dotyczących pomocy publicznej (Dz. U. z 2004 r. Nr 123 poz. 1291 z późn. zm.);</w:t>
            </w:r>
          </w:p>
          <w:p w14:paraId="1569CE36" w14:textId="7F6358CB" w:rsidR="001A26E9" w:rsidRPr="000601F9" w:rsidRDefault="001A26E9" w:rsidP="0012445D">
            <w:pPr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2) informację niezbędną do udzielenia pomocy </w:t>
            </w:r>
            <w:r w:rsidR="00575D39" w:rsidRPr="00575D3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de minimis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, dotyczącą w szczególności wnioskodawcy i prowadzonej przez niego działalności gospodarczej oraz wielkości i przeznaczenia pomocy publicznej otrzymanej w odniesieniu do tych samych kosztów kwalifikujących się do objęcia pomocą, na pokrycie których ma być przeznaczona pomoc </w:t>
            </w:r>
            <w:r w:rsidR="00575D39" w:rsidRPr="0012445D">
              <w:rPr>
                <w:rFonts w:asciiTheme="minorHAnsi" w:hAnsiTheme="minorHAnsi" w:cstheme="minorHAnsi"/>
                <w:i/>
                <w:iCs/>
                <w:color w:val="800000"/>
                <w:sz w:val="17"/>
                <w:szCs w:val="17"/>
              </w:rPr>
              <w:t>de minimis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– zgodnie z formularzem stanowiącym załącznik do </w:t>
            </w:r>
            <w:r w:rsidR="00D017E1" w:rsidRPr="0012445D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rozporządzenia Rady Ministrów z dnia 17  października 2025 r. zmieniającego rozporządzenie w sprawie zakresu informacji przedstawianych przez podmiot ubiegający się o pomoc </w:t>
            </w:r>
            <w:r w:rsidR="00D017E1" w:rsidRPr="0012445D">
              <w:rPr>
                <w:rFonts w:asciiTheme="minorHAnsi" w:hAnsiTheme="minorHAnsi" w:cstheme="minorHAnsi"/>
                <w:i/>
                <w:iCs/>
                <w:color w:val="800000"/>
                <w:sz w:val="17"/>
                <w:szCs w:val="17"/>
              </w:rPr>
              <w:t>de minimis</w:t>
            </w:r>
            <w:r w:rsidR="00D017E1" w:rsidRPr="0012445D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(Dz. U. z 2025 r., poz. 1489)</w:t>
            </w:r>
            <w:r w:rsidR="00D017E1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;</w:t>
            </w:r>
          </w:p>
          <w:p w14:paraId="1718ACA2" w14:textId="77777777" w:rsidR="001A26E9" w:rsidRPr="000601F9" w:rsidRDefault="001A26E9" w:rsidP="0012445D">
            <w:pPr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3)  zaświadczenia o pomocy </w:t>
            </w:r>
            <w:r w:rsidR="00575D39" w:rsidRPr="00575D3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de minimis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w rolnictwie i rybołówstwie, jakie wnioskodawca otrzymał w roku </w:t>
            </w:r>
            <w:r w:rsidR="00BF18FD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podatkowym 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złożenia wniosku oraz w ciągu 2 poprzednich lat, lub oświadczenie o wielkości pomocy </w:t>
            </w:r>
            <w:r w:rsidR="00575D39" w:rsidRPr="00575D3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de minimis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w rolnictwie i rybołówstwie otrzymanej w tym okresie albo </w:t>
            </w:r>
            <w:r w:rsidR="004664A3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złożone na </w:t>
            </w:r>
            <w:r w:rsidR="00884F9C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druku</w:t>
            </w:r>
            <w:r w:rsidR="004664A3"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stanowiącym załącznik do niniejszego wniosku </w:t>
            </w:r>
            <w:r w:rsidRPr="000601F9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oświadczenia o nieotrzymaniu takiej pomocy w tym okresie, o których mowa w art. 37 ust. 2 pkt 1 i 2 wyżej wymienionej Ustawy z dnia  30 kwietnia 2004 roku o postępowaniu w sprawach dotyczących pomocy publicznej.</w:t>
            </w:r>
          </w:p>
          <w:p w14:paraId="28A3937A" w14:textId="77777777" w:rsidR="001A26E9" w:rsidRPr="00E947E9" w:rsidRDefault="001A26E9" w:rsidP="00714DB4">
            <w:pPr>
              <w:spacing w:line="264" w:lineRule="auto"/>
              <w:ind w:left="300" w:firstLine="200"/>
              <w:jc w:val="center"/>
              <w:rPr>
                <w:rFonts w:asciiTheme="minorHAnsi" w:hAnsiTheme="minorHAnsi" w:cstheme="minorHAnsi"/>
                <w:sz w:val="17"/>
                <w:szCs w:val="17"/>
              </w:rPr>
            </w:pPr>
            <w:r w:rsidRPr="00E947E9">
              <w:rPr>
                <w:rFonts w:asciiTheme="minorHAnsi" w:hAnsiTheme="minorHAnsi" w:cstheme="minorHAnsi"/>
                <w:sz w:val="17"/>
                <w:szCs w:val="17"/>
              </w:rPr>
              <w:t>_____________</w:t>
            </w:r>
          </w:p>
          <w:p w14:paraId="265D73E2" w14:textId="38ED3459" w:rsidR="000A6D9B" w:rsidRPr="00E947E9" w:rsidRDefault="004A2744" w:rsidP="00646637">
            <w:pPr>
              <w:shd w:val="clear" w:color="auto" w:fill="F2F2F2"/>
              <w:spacing w:line="264" w:lineRule="auto"/>
              <w:ind w:left="182" w:hanging="182"/>
              <w:jc w:val="both"/>
              <w:rPr>
                <w:rFonts w:asciiTheme="minorHAnsi" w:hAnsiTheme="minorHAnsi" w:cstheme="minorHAnsi"/>
                <w:b/>
                <w:dstrike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E</w:t>
            </w:r>
            <w:r w:rsidR="00E44269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. </w:t>
            </w:r>
            <w:r w:rsidR="00A31150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przypadku wniosków dotyczących zadań lub przedsięwzięć przewidzianych do realizacji w roku </w:t>
            </w:r>
            <w:r w:rsidR="00E83E7B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2027 </w:t>
            </w:r>
            <w:r w:rsidR="00A31150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i w latach następnych w oparciu o dokumentację projektową, której sporządzenie stanowi przedmiot dofinansowania z Narodowego Funduszu Rewaloryza</w:t>
            </w:r>
            <w:r w:rsidR="00941E02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cji Zabytków Krakowa w roku </w:t>
            </w:r>
            <w:r w:rsidR="00E83E7B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2026</w:t>
            </w:r>
            <w:r w:rsidR="00A31150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, dopuszcza się przedłożenie przez wnioskodawcę załączników do wniosku w postaci: a) w przypadku zadań lub przedsięwzięć wieloletnich etapowanych nieobejmujących robót budowlanych – poświadczenia wystąpienia o wydanie pozwolenia konserwatorskiego lub wystąpienia o wydanie postanowienia zatwierdzającego pod względem konserwatorskim program prac konserwatorskich stanowiący podstawę ubiegania się o wydanie pozwolenia konserwatorskiego; b) w przypadku zadań lub przedsięwzięć wieloletnich etapowanych obejmujących roboty budowlane – poświadczenia wystąpienia o wydanie pozwolenia na budowę lub wystąpienia o wydanie pozwolenia konserwatorskiego lub wystąpienia o wydanie postanowienia zatwierdzającego pod względem konserwatorskim projekt budowlany stanowiący podstawę ubiegania się o wydanie pozwolenia konserwatorskiego</w:t>
            </w:r>
            <w:r w:rsidR="00941E02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– w terminie do 31 grudnia </w:t>
            </w:r>
            <w:r w:rsidR="00E83E7B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2026 </w:t>
            </w:r>
            <w:r w:rsidR="00A31150" w:rsidRPr="00DE3A42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roku.</w:t>
            </w:r>
          </w:p>
        </w:tc>
      </w:tr>
    </w:tbl>
    <w:p w14:paraId="50020A1E" w14:textId="77777777" w:rsidR="00B04D95" w:rsidRPr="00022284" w:rsidRDefault="00B04D95" w:rsidP="00B04D95">
      <w:pPr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lastRenderedPageBreak/>
        <w:t>_________________________________________________________________________________</w:t>
      </w:r>
    </w:p>
    <w:p w14:paraId="794AF7D0" w14:textId="77777777" w:rsidR="00CE7464" w:rsidRPr="00022284" w:rsidRDefault="00521AC8" w:rsidP="00C76500">
      <w:pPr>
        <w:spacing w:before="120"/>
        <w:ind w:hanging="426"/>
        <w:jc w:val="both"/>
        <w:rPr>
          <w:rFonts w:asciiTheme="minorHAnsi" w:hAnsiTheme="minorHAnsi" w:cstheme="minorHAnsi"/>
          <w:b/>
          <w:sz w:val="18"/>
          <w:szCs w:val="18"/>
        </w:rPr>
      </w:pPr>
      <w:r w:rsidRPr="00022284">
        <w:rPr>
          <w:rFonts w:asciiTheme="minorHAnsi" w:hAnsiTheme="minorHAnsi" w:cstheme="minorHAnsi"/>
          <w:b/>
          <w:sz w:val="22"/>
          <w:szCs w:val="22"/>
        </w:rPr>
        <w:t>K</w:t>
      </w:r>
      <w:r w:rsidR="007E719F" w:rsidRPr="00022284">
        <w:rPr>
          <w:rFonts w:asciiTheme="minorHAnsi" w:hAnsiTheme="minorHAnsi" w:cstheme="minorHAnsi"/>
          <w:b/>
          <w:sz w:val="22"/>
          <w:szCs w:val="22"/>
        </w:rPr>
        <w:t>.</w:t>
      </w:r>
      <w:r w:rsidR="005F47AA" w:rsidRPr="00022284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C746A" w:rsidRPr="00022284">
        <w:rPr>
          <w:rFonts w:asciiTheme="minorHAnsi" w:hAnsiTheme="minorHAnsi" w:cstheme="minorHAnsi"/>
          <w:b/>
          <w:sz w:val="22"/>
          <w:szCs w:val="22"/>
        </w:rPr>
        <w:t>OŚWIADCZENIA</w:t>
      </w:r>
      <w:r w:rsidR="00CE7464" w:rsidRPr="00022284">
        <w:rPr>
          <w:rFonts w:asciiTheme="minorHAnsi" w:hAnsiTheme="minorHAnsi" w:cstheme="minorHAnsi"/>
          <w:b/>
          <w:sz w:val="18"/>
          <w:szCs w:val="18"/>
        </w:rPr>
        <w:t>:</w:t>
      </w:r>
    </w:p>
    <w:p w14:paraId="4C11DB60" w14:textId="77777777" w:rsidR="00067935" w:rsidRPr="00022284" w:rsidRDefault="00067935" w:rsidP="000B7779">
      <w:pPr>
        <w:spacing w:before="20"/>
        <w:ind w:left="-426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>Przez złożenie podpisu pod niniejszym wnioskiem:</w:t>
      </w:r>
    </w:p>
    <w:p w14:paraId="6419D29B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>przyjmuję do wiadomości, że wniosek niniejszy zostanie rozpatrzony jedynie w przypadku jego szczegółowego wypełnienia i podania w nim danych zgodnych ze stanem faktycznym;</w:t>
      </w:r>
    </w:p>
    <w:p w14:paraId="4DB17141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>przyjmuję do wiadomości, że wniosek niniejszy wraz z załącznikami nie podlega zwrotowi Wnioskodawcy/Wnioskodawcom niezależnie od sposobu jego rozpatrzenia, za wyjątkiem sytuacji, w której zostanie wycofany przez Wnioskodawcę/Wnioskodawców przed jego rozpatrzeniem lub będzie podlegał zwrotowi na podstawie § 1</w:t>
      </w:r>
      <w:r w:rsidR="00C357C7" w:rsidRPr="00022284">
        <w:rPr>
          <w:rFonts w:asciiTheme="minorHAnsi" w:hAnsiTheme="minorHAnsi" w:cstheme="minorHAnsi"/>
          <w:sz w:val="14"/>
          <w:szCs w:val="14"/>
        </w:rPr>
        <w:t>9</w:t>
      </w:r>
      <w:r w:rsidRPr="00022284">
        <w:rPr>
          <w:rFonts w:asciiTheme="minorHAnsi" w:hAnsiTheme="minorHAnsi" w:cstheme="minorHAnsi"/>
          <w:sz w:val="14"/>
          <w:szCs w:val="14"/>
        </w:rPr>
        <w:t xml:space="preserve"> </w:t>
      </w:r>
      <w:r w:rsidRPr="00022284">
        <w:rPr>
          <w:rFonts w:asciiTheme="minorHAnsi" w:hAnsiTheme="minorHAnsi" w:cstheme="minorHAnsi"/>
          <w:i/>
          <w:sz w:val="14"/>
          <w:szCs w:val="14"/>
        </w:rPr>
        <w:t>Zasad finansowania prac w obiektach zabytkowych ze środków Narodowego Funduszu Rewaloryzacji Zabytków Krakowa</w:t>
      </w:r>
      <w:r w:rsidRPr="00022284">
        <w:rPr>
          <w:rFonts w:asciiTheme="minorHAnsi" w:hAnsiTheme="minorHAnsi" w:cstheme="minorHAnsi"/>
          <w:sz w:val="14"/>
          <w:szCs w:val="14"/>
          <w:vertAlign w:val="superscript"/>
        </w:rPr>
        <w:t>1</w:t>
      </w:r>
      <w:r w:rsidRPr="00022284">
        <w:rPr>
          <w:rFonts w:asciiTheme="minorHAnsi" w:hAnsiTheme="minorHAnsi" w:cstheme="minorHAnsi"/>
          <w:sz w:val="14"/>
          <w:szCs w:val="14"/>
        </w:rPr>
        <w:t>;</w:t>
      </w:r>
    </w:p>
    <w:p w14:paraId="2B52A880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 xml:space="preserve">oświadczam, że akceptuję określone w </w:t>
      </w:r>
      <w:r w:rsidRPr="00022284">
        <w:rPr>
          <w:rFonts w:asciiTheme="minorHAnsi" w:hAnsiTheme="minorHAnsi" w:cstheme="minorHAnsi"/>
          <w:i/>
          <w:sz w:val="14"/>
          <w:szCs w:val="14"/>
        </w:rPr>
        <w:t>Zasadach finansowania prac w obiektach zabytkowych ze środków Narodowego Funduszu Rewaloryzacji Zabytków Krakowa</w:t>
      </w:r>
      <w:r w:rsidRPr="00022284">
        <w:rPr>
          <w:rFonts w:asciiTheme="minorHAnsi" w:hAnsiTheme="minorHAnsi" w:cstheme="minorHAnsi"/>
          <w:sz w:val="14"/>
          <w:szCs w:val="14"/>
          <w:vertAlign w:val="superscript"/>
        </w:rPr>
        <w:t>1</w:t>
      </w:r>
      <w:r w:rsidRPr="00022284">
        <w:rPr>
          <w:rFonts w:asciiTheme="minorHAnsi" w:hAnsiTheme="minorHAnsi" w:cstheme="minorHAnsi"/>
          <w:sz w:val="14"/>
          <w:szCs w:val="14"/>
        </w:rPr>
        <w:t xml:space="preserve"> zasady przyznawania, wykorzystywania i rozliczania dofinansowania z Narodowego Funduszu Rewaloryzacji Zabytków Krakowa;</w:t>
      </w:r>
    </w:p>
    <w:p w14:paraId="1D1700D5" w14:textId="77777777" w:rsidR="00067935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 xml:space="preserve">przyjmuję do wiadomości, że zgodnie z § 21 ust. 2–3 </w:t>
      </w:r>
      <w:r w:rsidRPr="00022284">
        <w:rPr>
          <w:rFonts w:asciiTheme="minorHAnsi" w:hAnsiTheme="minorHAnsi" w:cstheme="minorHAnsi"/>
          <w:i/>
          <w:sz w:val="14"/>
          <w:szCs w:val="14"/>
        </w:rPr>
        <w:t>Zasad finansowania prac w obiektach zabytkowych ze środków Narodowego Funduszu Rewaloryzacji Zabytków Krakowa</w:t>
      </w:r>
      <w:r w:rsidRPr="00022284">
        <w:rPr>
          <w:rFonts w:asciiTheme="minorHAnsi" w:hAnsiTheme="minorHAnsi" w:cstheme="minorHAnsi"/>
          <w:sz w:val="14"/>
          <w:szCs w:val="14"/>
          <w:vertAlign w:val="superscript"/>
        </w:rPr>
        <w:t>1</w:t>
      </w:r>
      <w:r w:rsidRPr="00022284">
        <w:rPr>
          <w:rFonts w:asciiTheme="minorHAnsi" w:hAnsiTheme="minorHAnsi" w:cstheme="minorHAnsi"/>
          <w:sz w:val="14"/>
          <w:szCs w:val="14"/>
        </w:rPr>
        <w:t xml:space="preserve"> rozpatrzenie wniosku następuje na drodze wielostopniowej oceny wnioskowanego zadania przez: zespół sterujący priorytetu operacyjnego Narodowego Funduszu Rewaloryzacji Zabytków Krakowa, komisje problemowe Społecznego Komitetu Odnowy Zabytków Krakowa, Prezydium Społecznego Komitetu Odnowy Zabytków Krakowa oraz Zebranie Plenarne Społecznego Komitetu Odnowy Zabytków Krakowa;</w:t>
      </w:r>
    </w:p>
    <w:p w14:paraId="4864E9B7" w14:textId="468E1158" w:rsidR="008A160C" w:rsidRPr="0012445D" w:rsidRDefault="008A160C" w:rsidP="00072B5B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12445D">
        <w:rPr>
          <w:rFonts w:asciiTheme="minorHAnsi" w:hAnsiTheme="minorHAnsi" w:cstheme="minorHAnsi"/>
          <w:sz w:val="14"/>
          <w:szCs w:val="14"/>
        </w:rPr>
        <w:t xml:space="preserve">przyjmuję do wiadomości, że </w:t>
      </w:r>
      <w:r w:rsidR="001D410F" w:rsidRPr="0012445D">
        <w:rPr>
          <w:rFonts w:asciiTheme="minorHAnsi" w:hAnsiTheme="minorHAnsi" w:cstheme="minorHAnsi"/>
          <w:sz w:val="14"/>
          <w:szCs w:val="14"/>
        </w:rPr>
        <w:t xml:space="preserve">w przypadku zakwalifikowania </w:t>
      </w:r>
      <w:r w:rsidR="005543D3" w:rsidRPr="0012445D">
        <w:rPr>
          <w:rFonts w:asciiTheme="minorHAnsi" w:hAnsiTheme="minorHAnsi" w:cstheme="minorHAnsi"/>
          <w:sz w:val="14"/>
          <w:szCs w:val="14"/>
        </w:rPr>
        <w:t>do rozpatrzenia wnios</w:t>
      </w:r>
      <w:r w:rsidR="00072B5B" w:rsidRPr="0012445D">
        <w:rPr>
          <w:rFonts w:asciiTheme="minorHAnsi" w:hAnsiTheme="minorHAnsi" w:cstheme="minorHAnsi"/>
          <w:sz w:val="14"/>
          <w:szCs w:val="14"/>
        </w:rPr>
        <w:t>e</w:t>
      </w:r>
      <w:r w:rsidR="005543D3" w:rsidRPr="0012445D">
        <w:rPr>
          <w:rFonts w:asciiTheme="minorHAnsi" w:hAnsiTheme="minorHAnsi" w:cstheme="minorHAnsi"/>
          <w:sz w:val="14"/>
          <w:szCs w:val="14"/>
        </w:rPr>
        <w:t>k złożon</w:t>
      </w:r>
      <w:r w:rsidR="00072B5B" w:rsidRPr="0012445D">
        <w:rPr>
          <w:rFonts w:asciiTheme="minorHAnsi" w:hAnsiTheme="minorHAnsi" w:cstheme="minorHAnsi"/>
          <w:sz w:val="14"/>
          <w:szCs w:val="14"/>
        </w:rPr>
        <w:t>y</w:t>
      </w:r>
      <w:r w:rsidR="005543D3" w:rsidRPr="0012445D">
        <w:rPr>
          <w:rFonts w:asciiTheme="minorHAnsi" w:hAnsiTheme="minorHAnsi" w:cstheme="minorHAnsi"/>
          <w:sz w:val="14"/>
          <w:szCs w:val="14"/>
        </w:rPr>
        <w:t xml:space="preserve"> w trybie konkursowym będzie podlegał ocenie przez </w:t>
      </w:r>
      <w:r w:rsidRPr="0012445D">
        <w:rPr>
          <w:rFonts w:asciiTheme="minorHAnsi" w:hAnsiTheme="minorHAnsi" w:cstheme="minorHAnsi"/>
          <w:sz w:val="14"/>
          <w:szCs w:val="14"/>
        </w:rPr>
        <w:t xml:space="preserve">zespół sterujący priorytetu operacyjnego </w:t>
      </w:r>
      <w:r w:rsidR="004A2744" w:rsidRPr="004A2744">
        <w:rPr>
          <w:rFonts w:asciiTheme="minorHAnsi" w:hAnsiTheme="minorHAnsi" w:cstheme="minorHAnsi"/>
          <w:sz w:val="14"/>
          <w:szCs w:val="14"/>
        </w:rPr>
        <w:t>„V. Kaplice grobowe, nagrobki, pomniki cmentarne i zespoły zieleni komponowanej”</w:t>
      </w:r>
      <w:r w:rsidR="0048063B" w:rsidRPr="0012445D">
        <w:rPr>
          <w:rFonts w:asciiTheme="minorHAnsi" w:hAnsiTheme="minorHAnsi" w:cstheme="minorHAnsi"/>
          <w:sz w:val="14"/>
          <w:szCs w:val="14"/>
        </w:rPr>
        <w:t xml:space="preserve"> </w:t>
      </w:r>
      <w:r w:rsidR="00E7330F" w:rsidRPr="0012445D">
        <w:rPr>
          <w:rFonts w:asciiTheme="minorHAnsi" w:hAnsiTheme="minorHAnsi" w:cstheme="minorHAnsi"/>
          <w:sz w:val="14"/>
          <w:szCs w:val="14"/>
        </w:rPr>
        <w:t xml:space="preserve">Narodowego Funduszu Rewaloryzacji Zabytków Krakowa </w:t>
      </w:r>
      <w:r w:rsidR="0048063B" w:rsidRPr="0012445D">
        <w:rPr>
          <w:rFonts w:asciiTheme="minorHAnsi" w:hAnsiTheme="minorHAnsi" w:cstheme="minorHAnsi"/>
          <w:sz w:val="14"/>
          <w:szCs w:val="14"/>
        </w:rPr>
        <w:lastRenderedPageBreak/>
        <w:t xml:space="preserve">zgodnie z kryteriami określonymi w </w:t>
      </w:r>
      <w:r w:rsidR="00E7330F" w:rsidRPr="0012445D">
        <w:rPr>
          <w:rFonts w:asciiTheme="minorHAnsi" w:hAnsiTheme="minorHAnsi" w:cstheme="minorHAnsi"/>
          <w:sz w:val="14"/>
          <w:szCs w:val="14"/>
        </w:rPr>
        <w:t xml:space="preserve">§ </w:t>
      </w:r>
      <w:r w:rsidR="004A2744">
        <w:rPr>
          <w:rFonts w:asciiTheme="minorHAnsi" w:hAnsiTheme="minorHAnsi" w:cstheme="minorHAnsi"/>
          <w:sz w:val="14"/>
          <w:szCs w:val="14"/>
        </w:rPr>
        <w:t>8</w:t>
      </w:r>
      <w:r w:rsidR="00E7330F" w:rsidRPr="0012445D">
        <w:rPr>
          <w:rFonts w:asciiTheme="minorHAnsi" w:hAnsiTheme="minorHAnsi" w:cstheme="minorHAnsi"/>
          <w:sz w:val="14"/>
          <w:szCs w:val="14"/>
        </w:rPr>
        <w:t xml:space="preserve"> Uchwały Nr 3/2024 Społecznego Komitetu Odnowy Zabytków Krakowa z dnia 25 marca 2024 roku w sprawie zmiany wieloletniej prognozy finansowej Narodowego Funduszu Rewaloryzacji Zabytków Krakowa – objęcia dofinansowaniem przedsięwzięć wieloletnich</w:t>
      </w:r>
      <w:r w:rsidR="008E6AC0" w:rsidRPr="0012445D">
        <w:rPr>
          <w:rFonts w:asciiTheme="minorHAnsi" w:hAnsiTheme="minorHAnsi" w:cstheme="minorHAnsi"/>
          <w:sz w:val="14"/>
          <w:szCs w:val="14"/>
        </w:rPr>
        <w:t xml:space="preserve"> </w:t>
      </w:r>
      <w:r w:rsidR="00E7330F" w:rsidRPr="0012445D">
        <w:rPr>
          <w:rFonts w:asciiTheme="minorHAnsi" w:hAnsiTheme="minorHAnsi" w:cstheme="minorHAnsi"/>
          <w:sz w:val="14"/>
          <w:szCs w:val="14"/>
        </w:rPr>
        <w:t>etapowanych na lata 2024–2026 Narodowego Funduszu Rewaloryzacji Zabytków Krakowa i określenia kryteriów punktowej oceny wniosków o dofinansowania</w:t>
      </w:r>
      <w:r w:rsidR="001D410F" w:rsidRPr="0012445D">
        <w:rPr>
          <w:rFonts w:asciiTheme="minorHAnsi" w:hAnsiTheme="minorHAnsi" w:cstheme="minorHAnsi"/>
          <w:sz w:val="14"/>
          <w:szCs w:val="14"/>
        </w:rPr>
        <w:t>;</w:t>
      </w:r>
      <w:r w:rsidR="008E6AC0" w:rsidRPr="0012445D">
        <w:rPr>
          <w:rFonts w:asciiTheme="minorHAnsi" w:hAnsiTheme="minorHAnsi" w:cstheme="minorHAnsi"/>
          <w:sz w:val="14"/>
          <w:szCs w:val="14"/>
        </w:rPr>
        <w:t xml:space="preserve"> treść tej uchwały opublikowana jest w dziale „Uchwały SKOZK” na stronie internetowej Biuletynu Informacji Publicznej SKOZK </w:t>
      </w:r>
      <w:r w:rsidR="00F41ADF" w:rsidRPr="0012445D">
        <w:rPr>
          <w:rFonts w:asciiTheme="minorHAnsi" w:hAnsiTheme="minorHAnsi" w:cstheme="minorHAnsi"/>
          <w:sz w:val="14"/>
          <w:szCs w:val="14"/>
        </w:rPr>
        <w:t>(</w:t>
      </w:r>
      <w:hyperlink r:id="rId8" w:history="1">
        <w:r w:rsidR="00F41ADF" w:rsidRPr="00C66709">
          <w:rPr>
            <w:rFonts w:asciiTheme="minorHAnsi" w:hAnsiTheme="minorHAnsi" w:cstheme="minorHAnsi"/>
            <w:color w:val="4472C4" w:themeColor="accent5"/>
            <w:sz w:val="14"/>
            <w:szCs w:val="14"/>
          </w:rPr>
          <w:t>https://bip.skozk.pl/category/uchwaly-skozk-2024/</w:t>
        </w:r>
      </w:hyperlink>
      <w:r w:rsidR="00F41ADF" w:rsidRPr="0012445D">
        <w:rPr>
          <w:rFonts w:asciiTheme="minorHAnsi" w:hAnsiTheme="minorHAnsi" w:cstheme="minorHAnsi"/>
          <w:sz w:val="14"/>
          <w:szCs w:val="14"/>
        </w:rPr>
        <w:t>)</w:t>
      </w:r>
      <w:r w:rsidR="005543D3" w:rsidRPr="0012445D">
        <w:rPr>
          <w:rFonts w:asciiTheme="minorHAnsi" w:hAnsiTheme="minorHAnsi" w:cstheme="minorHAnsi"/>
          <w:sz w:val="14"/>
          <w:szCs w:val="14"/>
        </w:rPr>
        <w:t xml:space="preserve">, aktualna treść dokumentu </w:t>
      </w:r>
      <w:r w:rsidR="005543D3" w:rsidRPr="0012445D">
        <w:rPr>
          <w:rFonts w:asciiTheme="minorHAnsi" w:hAnsiTheme="minorHAnsi" w:cstheme="minorHAnsi"/>
          <w:i/>
          <w:sz w:val="14"/>
          <w:szCs w:val="14"/>
        </w:rPr>
        <w:t>Program i kierunki działania Społecznego Komitetu Odnowy Zabytków Krakowa</w:t>
      </w:r>
      <w:r w:rsidR="005543D3" w:rsidRPr="0012445D">
        <w:rPr>
          <w:rFonts w:asciiTheme="minorHAnsi" w:hAnsiTheme="minorHAnsi" w:cstheme="minorHAnsi"/>
          <w:sz w:val="14"/>
          <w:szCs w:val="14"/>
        </w:rPr>
        <w:t xml:space="preserve"> opublikowana jest w dziale „Akty prawne” tejże strony Biuletynu Informacji Publicznej (</w:t>
      </w:r>
      <w:r w:rsidR="00072B5B" w:rsidRPr="0012445D">
        <w:rPr>
          <w:rFonts w:asciiTheme="minorHAnsi" w:hAnsiTheme="minorHAnsi" w:cstheme="minorHAnsi"/>
          <w:color w:val="4472C4" w:themeColor="accent5"/>
          <w:sz w:val="14"/>
          <w:szCs w:val="14"/>
          <w:u w:val="single"/>
        </w:rPr>
        <w:t>https://bip.skozk.pl/akty-prawne</w:t>
      </w:r>
      <w:r w:rsidR="00072B5B" w:rsidRPr="0012445D">
        <w:rPr>
          <w:rFonts w:asciiTheme="minorHAnsi" w:hAnsiTheme="minorHAnsi" w:cstheme="minorHAnsi"/>
          <w:sz w:val="14"/>
          <w:szCs w:val="14"/>
        </w:rPr>
        <w:t>)</w:t>
      </w:r>
      <w:r w:rsidR="005543D3" w:rsidRPr="0012445D">
        <w:rPr>
          <w:rFonts w:asciiTheme="minorHAnsi" w:hAnsiTheme="minorHAnsi" w:cstheme="minorHAnsi"/>
          <w:sz w:val="14"/>
          <w:szCs w:val="14"/>
        </w:rPr>
        <w:t>, zaś wykaz</w:t>
      </w:r>
      <w:r w:rsidR="001D410F" w:rsidRPr="0012445D">
        <w:rPr>
          <w:rFonts w:asciiTheme="minorHAnsi" w:hAnsiTheme="minorHAnsi" w:cstheme="minorHAnsi"/>
          <w:sz w:val="14"/>
          <w:szCs w:val="14"/>
        </w:rPr>
        <w:t xml:space="preserve"> </w:t>
      </w:r>
      <w:r w:rsidR="005543D3" w:rsidRPr="0012445D">
        <w:rPr>
          <w:rFonts w:asciiTheme="minorHAnsi" w:hAnsiTheme="minorHAnsi" w:cstheme="minorHAnsi"/>
          <w:sz w:val="14"/>
          <w:szCs w:val="14"/>
        </w:rPr>
        <w:t>kryteriów oceny wniosku przez zespół sterujący</w:t>
      </w:r>
      <w:r w:rsidR="001D410F" w:rsidRPr="0012445D">
        <w:rPr>
          <w:rFonts w:asciiTheme="minorHAnsi" w:hAnsiTheme="minorHAnsi" w:cstheme="minorHAnsi"/>
          <w:sz w:val="14"/>
          <w:szCs w:val="14"/>
        </w:rPr>
        <w:t xml:space="preserve"> </w:t>
      </w:r>
      <w:r w:rsidR="005543D3" w:rsidRPr="0012445D">
        <w:rPr>
          <w:rFonts w:asciiTheme="minorHAnsi" w:hAnsiTheme="minorHAnsi" w:cstheme="minorHAnsi"/>
          <w:sz w:val="14"/>
          <w:szCs w:val="14"/>
        </w:rPr>
        <w:t>podany jest niżej w objaśnieniu</w:t>
      </w:r>
      <w:r w:rsidR="001D410F" w:rsidRPr="0012445D">
        <w:rPr>
          <w:rFonts w:asciiTheme="minorHAnsi" w:hAnsiTheme="minorHAnsi" w:cstheme="minorHAnsi"/>
          <w:sz w:val="14"/>
          <w:szCs w:val="14"/>
        </w:rPr>
        <w:t xml:space="preserve"> po </w:t>
      </w:r>
      <w:r w:rsidR="005543D3" w:rsidRPr="0012445D">
        <w:rPr>
          <w:rFonts w:asciiTheme="minorHAnsi" w:hAnsiTheme="minorHAnsi" w:cstheme="minorHAnsi"/>
          <w:sz w:val="14"/>
          <w:szCs w:val="14"/>
        </w:rPr>
        <w:t>dziale L formularza</w:t>
      </w:r>
      <w:r w:rsidRPr="0012445D">
        <w:rPr>
          <w:rFonts w:asciiTheme="minorHAnsi" w:hAnsiTheme="minorHAnsi" w:cstheme="minorHAnsi"/>
          <w:sz w:val="14"/>
          <w:szCs w:val="14"/>
        </w:rPr>
        <w:t>;</w:t>
      </w:r>
    </w:p>
    <w:p w14:paraId="1687A60D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 xml:space="preserve">przyjmuję do wiadomości, że zgodnie z § 21 ust. 4 </w:t>
      </w:r>
      <w:r w:rsidRPr="00022284">
        <w:rPr>
          <w:rFonts w:asciiTheme="minorHAnsi" w:hAnsiTheme="minorHAnsi" w:cstheme="minorHAnsi"/>
          <w:i/>
          <w:sz w:val="14"/>
          <w:szCs w:val="14"/>
        </w:rPr>
        <w:t>Zasad finansowania prac w obiektach zabytkowych ze środków Narodowego Funduszu Rewaloryzacji Zabytków Krakowa</w:t>
      </w:r>
      <w:r w:rsidRPr="00022284">
        <w:rPr>
          <w:rFonts w:asciiTheme="minorHAnsi" w:hAnsiTheme="minorHAnsi" w:cstheme="minorHAnsi"/>
          <w:sz w:val="14"/>
          <w:szCs w:val="14"/>
          <w:vertAlign w:val="superscript"/>
        </w:rPr>
        <w:t>1</w:t>
      </w:r>
      <w:r w:rsidRPr="00022284">
        <w:rPr>
          <w:rFonts w:asciiTheme="minorHAnsi" w:hAnsiTheme="minorHAnsi" w:cstheme="minorHAnsi"/>
          <w:sz w:val="14"/>
          <w:szCs w:val="14"/>
        </w:rPr>
        <w:t xml:space="preserve"> Społeczny Komitet Odnowy Zabytków Krakowa rozpatrując wniosek kieruje się w szczególności następującymi zasadami: a) uzyskania najlepszych efektów z danych nakładów; b) optymalnego doboru metod i środków służących osiągnięciu założonych celów; c) zapewnienia terminowej realizacji zadań; d) finansowania wyłącznie działań uzasadnionych dobrem zabytku przy uwzględnieniu jego wartości historycznej, artystycznej lub naukowej oraz jego funkcji; e) racjonalnej i poprawnej pod względem konserwatorskim kolejności działań przy zabytku; f) zrównoważonej odnowy zespołu zabytkowego Krakowa; g) w przypadku obiektów zrujnowanych lub nieposiadających bieżącej funkcji – preferencji dla wnioskodawców dysponujących całościową strategią rewaloryzacji obiektu i odpowiednimi zasobami organizacyjnymi;</w:t>
      </w:r>
    </w:p>
    <w:p w14:paraId="6CF9FCD0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 xml:space="preserve">przyjmuję do wiadomości, że zgodnie z § 21 ust. 5 </w:t>
      </w:r>
      <w:r w:rsidRPr="00022284">
        <w:rPr>
          <w:rFonts w:asciiTheme="minorHAnsi" w:hAnsiTheme="minorHAnsi" w:cstheme="minorHAnsi"/>
          <w:i/>
          <w:sz w:val="14"/>
          <w:szCs w:val="14"/>
        </w:rPr>
        <w:t>Zasad finansowania prac w obiektach zabytkowych ze środków Narodowego Funduszu Rewaloryzacji Zabytków Krakowa</w:t>
      </w:r>
      <w:r w:rsidRPr="00022284">
        <w:rPr>
          <w:rFonts w:asciiTheme="minorHAnsi" w:hAnsiTheme="minorHAnsi" w:cstheme="minorHAnsi"/>
          <w:sz w:val="14"/>
          <w:szCs w:val="14"/>
          <w:vertAlign w:val="superscript"/>
        </w:rPr>
        <w:t>1</w:t>
      </w:r>
      <w:r w:rsidRPr="00022284">
        <w:rPr>
          <w:rFonts w:asciiTheme="minorHAnsi" w:hAnsiTheme="minorHAnsi" w:cstheme="minorHAnsi"/>
          <w:sz w:val="14"/>
          <w:szCs w:val="14"/>
        </w:rPr>
        <w:t xml:space="preserve"> rekomendowanie wniosku o dofinansowanie do uwzględnienia w materiałach do rocznego planu rzeczowo-finansowego odnowy zabytków Krakowa, pozytywna opinia komisji problemowej Społecznego Komitetu Odnowy Zabytków Krakowa lub uwzględnienie wniosku o dofinansowanie w projekcie rocznego planu rzeczowo-finansowego odnowy zabytków Krakowa przedłożonego przez Prezydium Społecznego Komitetu Odnowy Zabytków Krakowa Zebraniu Plenarnemu Społecznego Komitetu Odnowy Zabytków Krakowa nie może stanowić podstawy roszczenia wnioskodawcy o przyznanie wnioskowanego dofinansowania;</w:t>
      </w:r>
    </w:p>
    <w:p w14:paraId="4D64AB54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trike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 xml:space="preserve">przyjmuję do wiadomości, że zgodnie z § 17 ust. 11 </w:t>
      </w:r>
      <w:r w:rsidRPr="00022284">
        <w:rPr>
          <w:rFonts w:asciiTheme="minorHAnsi" w:hAnsiTheme="minorHAnsi" w:cstheme="minorHAnsi"/>
          <w:i/>
          <w:sz w:val="14"/>
          <w:szCs w:val="14"/>
        </w:rPr>
        <w:t>Zasad finansowania prac w obiektach zabytkowych ze środków Narodowego Funduszu Rewaloryzacji Zabytków Krakowa</w:t>
      </w:r>
      <w:r w:rsidRPr="00022284">
        <w:rPr>
          <w:rFonts w:asciiTheme="minorHAnsi" w:hAnsiTheme="minorHAnsi" w:cstheme="minorHAnsi"/>
          <w:sz w:val="14"/>
          <w:szCs w:val="14"/>
          <w:vertAlign w:val="superscript"/>
        </w:rPr>
        <w:t xml:space="preserve">1 </w:t>
      </w:r>
      <w:r w:rsidRPr="00022284">
        <w:rPr>
          <w:rFonts w:asciiTheme="minorHAnsi" w:hAnsiTheme="minorHAnsi" w:cstheme="minorHAnsi"/>
          <w:sz w:val="14"/>
          <w:szCs w:val="14"/>
        </w:rPr>
        <w:t>wnioskodawcy przysługuje prawo dokonywania zmian i uzupełnień do wniosku jedynie w terminie do 31 grudnia roku poprzedzającego rok przyznania dofinansowania i jedynie w zakresie określonym w tymże przepisie;</w:t>
      </w:r>
    </w:p>
    <w:p w14:paraId="2A0D816B" w14:textId="77777777" w:rsidR="00A31150" w:rsidRPr="00022284" w:rsidRDefault="00A31150" w:rsidP="00A31150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>zobowiązuję się udostępnić Społecznemu Komitetowi Odnowy Zabytków Krakowa na jego żądanie w związku z rozpatrywaniem niniejszego wniosku protokoły, o których mowa w  art. 62a ust. 1 ustawy z dnia 7 lipca 1994 r. Prawo budowlane (Dz. U. z 1994 r. Nr 89 poz. 313), a także opracowania projektowe i dokumenty techniczne robót budowlanych wykonywanych w obiekcie w toku jego użytkowania oraz książkę budynku lub obiektu budowlanego niebędącego budynkiem, o której mowa w art. 64. ust. 1 tejże ustawy;</w:t>
      </w:r>
    </w:p>
    <w:p w14:paraId="632ABFC9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 xml:space="preserve">przyjmuję do wiadomości, że w przypadku otrzymania wnioskowanego dofinansowania nawa i adres obiektu oraz informacje o beneficjencie zostaną udostępnione w </w:t>
      </w:r>
      <w:r w:rsidRPr="00022284">
        <w:rPr>
          <w:rFonts w:asciiTheme="minorHAnsi" w:hAnsiTheme="minorHAnsi" w:cstheme="minorHAnsi"/>
          <w:i/>
          <w:sz w:val="14"/>
          <w:szCs w:val="14"/>
        </w:rPr>
        <w:t>Planie rzeczowo-finansowym odnowy zabytków Krakowa ze środków Narodowego Funduszu Rewaloryzacji Zabytków Krakowa</w:t>
      </w:r>
      <w:r w:rsidRPr="00022284">
        <w:rPr>
          <w:rFonts w:asciiTheme="minorHAnsi" w:hAnsiTheme="minorHAnsi" w:cstheme="minorHAnsi"/>
          <w:sz w:val="14"/>
          <w:szCs w:val="14"/>
        </w:rPr>
        <w:t>, publikowanym w Biuletynie Informacji Publicznej Społecznego Komitetu Odnowy Zabytków Krakowa;</w:t>
      </w:r>
    </w:p>
    <w:p w14:paraId="7A0C5AA8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>oświadczam, że przyznane dofinansowanie wykorzystam zgodnie z przeznaczeniem, w sposób efektywny, oszczęd</w:t>
      </w:r>
      <w:r w:rsidRPr="00022284">
        <w:rPr>
          <w:rFonts w:asciiTheme="minorHAnsi" w:hAnsiTheme="minorHAnsi" w:cstheme="minorHAnsi"/>
          <w:sz w:val="14"/>
          <w:szCs w:val="14"/>
        </w:rPr>
        <w:softHyphen/>
        <w:t>ny i terminowy;</w:t>
      </w:r>
    </w:p>
    <w:p w14:paraId="46FEDAAA" w14:textId="77777777" w:rsidR="00067935" w:rsidRPr="0012445D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 xml:space="preserve">zobowiązuję się w przypadku </w:t>
      </w:r>
      <w:r w:rsidRPr="0012445D">
        <w:rPr>
          <w:rFonts w:asciiTheme="minorHAnsi" w:hAnsiTheme="minorHAnsi" w:cstheme="minorHAnsi"/>
          <w:sz w:val="14"/>
          <w:szCs w:val="14"/>
        </w:rPr>
        <w:t xml:space="preserve">otrzymania wnioskowanego dofinansowania do przestrzegania </w:t>
      </w:r>
      <w:r w:rsidRPr="0012445D">
        <w:rPr>
          <w:rFonts w:asciiTheme="minorHAnsi" w:hAnsiTheme="minorHAnsi" w:cstheme="minorHAnsi"/>
          <w:i/>
          <w:sz w:val="14"/>
          <w:szCs w:val="14"/>
        </w:rPr>
        <w:t>Regulaminu działań w zakresie informacji o wykorzystaniu środków z Narodowego Funduszu Rewaloryzacji Zabytków Krakowa</w:t>
      </w:r>
      <w:r w:rsidRPr="0012445D">
        <w:rPr>
          <w:rFonts w:asciiTheme="minorHAnsi" w:hAnsiTheme="minorHAnsi" w:cstheme="minorHAnsi"/>
          <w:sz w:val="14"/>
          <w:szCs w:val="14"/>
          <w:vertAlign w:val="superscript"/>
        </w:rPr>
        <w:t>2</w:t>
      </w:r>
      <w:r w:rsidRPr="0012445D">
        <w:rPr>
          <w:rFonts w:asciiTheme="minorHAnsi" w:hAnsiTheme="minorHAnsi" w:cstheme="minorHAnsi"/>
          <w:sz w:val="14"/>
          <w:szCs w:val="14"/>
        </w:rPr>
        <w:t>;</w:t>
      </w:r>
    </w:p>
    <w:p w14:paraId="799200A0" w14:textId="77777777" w:rsidR="00487BBC" w:rsidRPr="0012445D" w:rsidRDefault="00067935" w:rsidP="00487BBC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12445D">
        <w:rPr>
          <w:rFonts w:asciiTheme="minorHAnsi" w:hAnsiTheme="minorHAnsi" w:cstheme="minorHAnsi"/>
          <w:sz w:val="14"/>
          <w:szCs w:val="14"/>
        </w:rPr>
        <w:t>wyrażam zgodę na pokrycie kosztów wszystkich badań, opinii i ekspertyz, których opracowanie wynikać będzie z prawomocnych decyzji administracyjnych, a które wykraczać będą poza zakres zadania, którego dotyczy wnioskowane dofinansowanie;</w:t>
      </w:r>
    </w:p>
    <w:p w14:paraId="31C3A365" w14:textId="495BEF9C" w:rsidR="00067935" w:rsidRPr="0012445D" w:rsidRDefault="00067935" w:rsidP="00487BBC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12445D">
        <w:rPr>
          <w:rFonts w:asciiTheme="minorHAnsi" w:hAnsiTheme="minorHAnsi" w:cstheme="minorHAnsi"/>
          <w:sz w:val="14"/>
          <w:szCs w:val="14"/>
        </w:rPr>
        <w:t>przyjmuję do wiadomości, że dofinansowanie z Narodowego Funduszu Rewaloryzacji Zabytków Krakowa nie może być wykorzystane na pokrycie kosztów związanych z zajęciem w związku z prowadzoną inwestycją pasa drogowego</w:t>
      </w:r>
      <w:r w:rsidR="00487BBC" w:rsidRPr="0012445D">
        <w:rPr>
          <w:rFonts w:asciiTheme="minorHAnsi" w:hAnsiTheme="minorHAnsi" w:cstheme="minorHAnsi"/>
          <w:sz w:val="14"/>
          <w:szCs w:val="14"/>
        </w:rPr>
        <w:t xml:space="preserve"> ani na pokrycie kosztów sporządzenia dokumentacji opisowej i fotograficznej z wykonania objętego dofinansowaniem</w:t>
      </w:r>
      <w:r w:rsidR="001D410F" w:rsidRPr="0012445D">
        <w:rPr>
          <w:rFonts w:asciiTheme="minorHAnsi" w:hAnsiTheme="minorHAnsi" w:cstheme="minorHAnsi"/>
          <w:sz w:val="14"/>
          <w:szCs w:val="14"/>
        </w:rPr>
        <w:t xml:space="preserve"> zadania</w:t>
      </w:r>
      <w:r w:rsidRPr="0012445D">
        <w:rPr>
          <w:rFonts w:asciiTheme="minorHAnsi" w:hAnsiTheme="minorHAnsi" w:cstheme="minorHAnsi"/>
          <w:sz w:val="14"/>
          <w:szCs w:val="14"/>
        </w:rPr>
        <w:t>;</w:t>
      </w:r>
    </w:p>
    <w:p w14:paraId="39602F2F" w14:textId="77777777" w:rsidR="00A31150" w:rsidRPr="00022284" w:rsidRDefault="00A31150" w:rsidP="00A31150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sz w:val="14"/>
          <w:szCs w:val="14"/>
        </w:rPr>
      </w:pPr>
      <w:r w:rsidRPr="0012445D">
        <w:rPr>
          <w:rFonts w:asciiTheme="minorHAnsi" w:hAnsiTheme="minorHAnsi" w:cstheme="minorHAnsi"/>
          <w:sz w:val="14"/>
          <w:szCs w:val="14"/>
        </w:rPr>
        <w:t>przyjmuję do wiadomości, że w przypadku gdy przedmiotem zadania dofinansowanego ze środków Narodowego Funduszu Rewaloryzacji Zabytków Krakowa jest sporządzenie projektu budowlanego, beneficjent pod rygorem zwrotu otrzymanego dofinansowania zobowiązany jest do uzyskania w oparciu o sporządzony projekt pozwolenia na budowę w terminie do końca</w:t>
      </w:r>
      <w:r w:rsidRPr="00022284">
        <w:rPr>
          <w:rFonts w:asciiTheme="minorHAnsi" w:hAnsiTheme="minorHAnsi" w:cstheme="minorHAnsi"/>
          <w:sz w:val="14"/>
          <w:szCs w:val="14"/>
        </w:rPr>
        <w:t xml:space="preserve"> roku kalendarzowego następującego po roku, w którym wykorzystał dofinansowanie, oraz do rozpoczęcia prac objętych uzyskanym pozwoleniem na budowę w okresie ważności uzyskanego pozwolenia;</w:t>
      </w:r>
    </w:p>
    <w:p w14:paraId="39FF0194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>deklaruję gotowość udostępniania publiczności obiektu objętego dofinansowaniem do zwiedzania co najmniej dwa razy w roku w okresie 5 lat począwszy od roku następującego po roku wykorzystania otrzymanego dofinansowania z Narodowego Funduszu Rewaloryzacji Zabytków Krakowa – w zakresie związanym z realizacją przedsięwzięć edukacyjnych służących upowszechnianiu wiedzy o efektach prac objętych dofinansowaniem z Narodowego Funduszu Rewaloryzacji Zabytków Krakowa, organizowanych przez Społeczny Komitet Odnowy Zabytków Krakowa lub Małopolski Urząd Wojewódzki w Krakowie.</w:t>
      </w:r>
    </w:p>
    <w:p w14:paraId="06EC6D00" w14:textId="77777777" w:rsidR="00067935" w:rsidRPr="00022284" w:rsidRDefault="00067935" w:rsidP="000B7779">
      <w:pPr>
        <w:numPr>
          <w:ilvl w:val="0"/>
          <w:numId w:val="30"/>
        </w:numPr>
        <w:spacing w:before="20"/>
        <w:ind w:left="0" w:hanging="142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sz w:val="14"/>
          <w:szCs w:val="14"/>
        </w:rPr>
        <w:t xml:space="preserve">oświadczam, że zapoznałem/łam się z następującymi informacjami </w:t>
      </w:r>
      <w:r w:rsidRPr="00022284">
        <w:rPr>
          <w:rFonts w:asciiTheme="minorHAnsi" w:hAnsiTheme="minorHAnsi" w:cstheme="minorHAnsi"/>
          <w:bCs/>
          <w:sz w:val="14"/>
          <w:szCs w:val="14"/>
        </w:rPr>
        <w:t>w związku z przetwarzaniem danych osobowych zawartych w niniejszym wniosku:</w:t>
      </w:r>
    </w:p>
    <w:p w14:paraId="371E517F" w14:textId="77777777" w:rsidR="00067935" w:rsidRPr="00022284" w:rsidRDefault="00067935" w:rsidP="000B7779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dla danych zawartych</w:t>
      </w:r>
      <w:r w:rsidRPr="00022284">
        <w:rPr>
          <w:rFonts w:asciiTheme="minorHAnsi" w:hAnsiTheme="minorHAnsi" w:cstheme="minorHAnsi"/>
          <w:b/>
          <w:bCs/>
          <w:sz w:val="14"/>
          <w:szCs w:val="14"/>
        </w:rPr>
        <w:t xml:space="preserve"> w egzemplarzu wniosku oznaczonym jako „Egz. 1”</w:t>
      </w:r>
      <w:r w:rsidRPr="00022284">
        <w:rPr>
          <w:rFonts w:asciiTheme="minorHAnsi" w:hAnsiTheme="minorHAnsi" w:cstheme="minorHAnsi"/>
          <w:bCs/>
          <w:sz w:val="14"/>
          <w:szCs w:val="14"/>
        </w:rPr>
        <w:t>:</w:t>
      </w:r>
    </w:p>
    <w:p w14:paraId="21294D54" w14:textId="77777777" w:rsidR="00067935" w:rsidRPr="00022284" w:rsidRDefault="00067935" w:rsidP="000B7779">
      <w:pPr>
        <w:numPr>
          <w:ilvl w:val="1"/>
          <w:numId w:val="31"/>
        </w:numPr>
        <w:spacing w:before="20"/>
        <w:ind w:left="567" w:hanging="283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administratorem danych osobowych jest Kancelaria Prezydenta Rzeczypospolitej Polskiej z siedzibą w Warszawie (00</w:t>
      </w:r>
      <w:r w:rsidRPr="00022284">
        <w:rPr>
          <w:rFonts w:asciiTheme="minorHAnsi" w:hAnsiTheme="minorHAnsi" w:cstheme="minorHAnsi"/>
          <w:bCs/>
          <w:sz w:val="14"/>
          <w:szCs w:val="14"/>
        </w:rPr>
        <w:noBreakHyphen/>
        <w:t>902) przy ul. Wiejskiej 10;</w:t>
      </w:r>
    </w:p>
    <w:p w14:paraId="48886156" w14:textId="77777777" w:rsidR="00067935" w:rsidRPr="00022284" w:rsidRDefault="00067935" w:rsidP="000B7779">
      <w:pPr>
        <w:numPr>
          <w:ilvl w:val="1"/>
          <w:numId w:val="31"/>
        </w:numPr>
        <w:spacing w:before="20"/>
        <w:ind w:left="567" w:hanging="283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w sprawach z zakresu ochrony danych osobowych możliwy jest kontakt z inspektorem ochrony danych za pośrednictwem poczty elektronicznej: kprp.iod@prezydent.pl;</w:t>
      </w:r>
    </w:p>
    <w:p w14:paraId="330B0792" w14:textId="77777777" w:rsidR="00067935" w:rsidRPr="00022284" w:rsidRDefault="00067935" w:rsidP="000B7779">
      <w:pPr>
        <w:numPr>
          <w:ilvl w:val="1"/>
          <w:numId w:val="31"/>
        </w:numPr>
        <w:spacing w:before="20"/>
        <w:ind w:left="567" w:hanging="283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dane osobowe będą przetwarzane przez Społeczny Komitet Odnowy Zabytków Krakowa na potrzeby rozpatrzenia wniosku i realizacji wnioskowanego dofinansowania, tj. w celu wypełnienia obowiązku prawnego wynikającego z ustawy z 18 kwietnia 1985 r. o Narodowym Funduszu Rewaloryzacji Zabytków Krakowa (Dz.U. 1985 Nr 21 poz. 90 ze zmianami Dz.U. 2009 Nr 157 poz. 1241), na podstawie art. 6 ust. 1 lit c RODO</w:t>
      </w:r>
      <w:r w:rsidRPr="00022284">
        <w:rPr>
          <w:rFonts w:asciiTheme="minorHAnsi" w:hAnsiTheme="minorHAnsi" w:cstheme="minorHAnsi"/>
          <w:bCs/>
          <w:sz w:val="14"/>
          <w:szCs w:val="14"/>
          <w:vertAlign w:val="superscript"/>
        </w:rPr>
        <w:t>3</w:t>
      </w:r>
      <w:r w:rsidRPr="00022284">
        <w:rPr>
          <w:rFonts w:asciiTheme="minorHAnsi" w:hAnsiTheme="minorHAnsi" w:cstheme="minorHAnsi"/>
          <w:bCs/>
          <w:sz w:val="14"/>
          <w:szCs w:val="14"/>
        </w:rPr>
        <w:t>;</w:t>
      </w:r>
    </w:p>
    <w:p w14:paraId="492E3206" w14:textId="77777777" w:rsidR="00067935" w:rsidRPr="00022284" w:rsidRDefault="00067935" w:rsidP="000B7779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dla danych zawartych</w:t>
      </w:r>
      <w:r w:rsidRPr="00022284">
        <w:rPr>
          <w:rFonts w:asciiTheme="minorHAnsi" w:hAnsiTheme="minorHAnsi" w:cstheme="minorHAnsi"/>
          <w:b/>
          <w:bCs/>
          <w:sz w:val="14"/>
          <w:szCs w:val="14"/>
        </w:rPr>
        <w:t xml:space="preserve"> w egzemplarzu wniosku oznaczonym jako „Egz. 2”</w:t>
      </w:r>
      <w:r w:rsidRPr="00022284">
        <w:rPr>
          <w:rFonts w:asciiTheme="minorHAnsi" w:hAnsiTheme="minorHAnsi" w:cstheme="minorHAnsi"/>
          <w:bCs/>
          <w:sz w:val="14"/>
          <w:szCs w:val="14"/>
        </w:rPr>
        <w:t>:</w:t>
      </w:r>
    </w:p>
    <w:p w14:paraId="0C41DCAF" w14:textId="77777777" w:rsidR="00067935" w:rsidRPr="00022284" w:rsidRDefault="00067935" w:rsidP="000B7779">
      <w:pPr>
        <w:numPr>
          <w:ilvl w:val="1"/>
          <w:numId w:val="31"/>
        </w:numPr>
        <w:spacing w:before="20"/>
        <w:ind w:left="567" w:hanging="283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administratorem danych osobowych jest Wojewoda Małopolski, z siedzibą w Krakowie (31-156), przy ul. Basztowej 22;</w:t>
      </w:r>
    </w:p>
    <w:p w14:paraId="55BBEA82" w14:textId="77777777" w:rsidR="00067935" w:rsidRPr="00022284" w:rsidRDefault="00067935" w:rsidP="000B7779">
      <w:pPr>
        <w:numPr>
          <w:ilvl w:val="1"/>
          <w:numId w:val="31"/>
        </w:numPr>
        <w:spacing w:before="20"/>
        <w:ind w:left="567" w:hanging="283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w sprawach z zakresu ochrony danych osobowych możliwy jest kontakt z inspektorem ochrony danych w Małopolskim Urzędzie Wojewódzkim w Krakowie za pośrednictwem platformy ePUAP (adres skrytki): /ag9300lhke/skrytka, poczty elektronicznej na adres: iod@malopolska.uw.gov.pl lub listownie na podany w punkcie 2.1 adres, umieszczając dopisek „</w:t>
      </w:r>
      <w:r w:rsidRPr="00022284">
        <w:rPr>
          <w:rFonts w:asciiTheme="minorHAnsi" w:hAnsiTheme="minorHAnsi" w:cstheme="minorHAnsi"/>
          <w:bCs/>
          <w:i/>
          <w:sz w:val="14"/>
          <w:szCs w:val="14"/>
        </w:rPr>
        <w:t>Do Inspektora ochrony danych</w:t>
      </w:r>
      <w:r w:rsidRPr="00022284">
        <w:rPr>
          <w:rFonts w:asciiTheme="minorHAnsi" w:hAnsiTheme="minorHAnsi" w:cstheme="minorHAnsi"/>
          <w:bCs/>
          <w:sz w:val="14"/>
          <w:szCs w:val="14"/>
        </w:rPr>
        <w:t>”;</w:t>
      </w:r>
    </w:p>
    <w:p w14:paraId="25205B43" w14:textId="77777777" w:rsidR="00067935" w:rsidRPr="00022284" w:rsidRDefault="00067935" w:rsidP="000B7779">
      <w:pPr>
        <w:numPr>
          <w:ilvl w:val="1"/>
          <w:numId w:val="31"/>
        </w:numPr>
        <w:spacing w:before="20"/>
        <w:ind w:left="567" w:hanging="283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 xml:space="preserve">dane osobowe będą przetwarzane przez Małopolski Urząd Wojewódzki na potrzeby: </w:t>
      </w:r>
    </w:p>
    <w:p w14:paraId="6559F19A" w14:textId="77777777" w:rsidR="00067935" w:rsidRPr="00022284" w:rsidRDefault="00067935" w:rsidP="000B7779">
      <w:pPr>
        <w:numPr>
          <w:ilvl w:val="0"/>
          <w:numId w:val="32"/>
        </w:numPr>
        <w:spacing w:before="20"/>
        <w:ind w:left="709" w:hanging="142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przygotowania materiałów do projektu, projektu i propozycji korekt planu rzeczowo-finansowego odnowy zabytków Krakowa ze środków Narodowego Funduszu Rewaloryzacji Zabytków Krakowa, przygotowania materiałów do projektu, projektu i propozycji korekt wieloletniej prognozy finansowej Narodowego Funduszu Rewaloryzacji Zabytków Krakowa, tj.  w celu wypełnienia obowiązku prawnego wynikającego z ustawy z 18 kwietnia 1985 r. o Narodowym Funduszu Rewaloryzacji Zabytków Krakowa (Dz.U. 1985 Nr 21 poz. 90 ze zmianami Dz.U. 2009 Nr 157 poz. 1241), na podstawie art. 6 ust. 1 lit c RODO</w:t>
      </w:r>
      <w:r w:rsidRPr="00022284">
        <w:rPr>
          <w:rFonts w:asciiTheme="minorHAnsi" w:hAnsiTheme="minorHAnsi" w:cstheme="minorHAnsi"/>
          <w:bCs/>
          <w:sz w:val="14"/>
          <w:szCs w:val="14"/>
          <w:vertAlign w:val="superscript"/>
        </w:rPr>
        <w:t>3</w:t>
      </w:r>
      <w:r w:rsidRPr="00022284">
        <w:rPr>
          <w:rFonts w:asciiTheme="minorHAnsi" w:hAnsiTheme="minorHAnsi" w:cstheme="minorHAnsi"/>
          <w:bCs/>
          <w:sz w:val="14"/>
          <w:szCs w:val="14"/>
        </w:rPr>
        <w:t xml:space="preserve">, </w:t>
      </w:r>
    </w:p>
    <w:p w14:paraId="4696A019" w14:textId="77777777" w:rsidR="00067935" w:rsidRPr="00022284" w:rsidRDefault="00067935" w:rsidP="000B7779">
      <w:pPr>
        <w:numPr>
          <w:ilvl w:val="0"/>
          <w:numId w:val="32"/>
        </w:numPr>
        <w:spacing w:before="20"/>
        <w:ind w:left="709" w:hanging="142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na potrzeby przygotowania, zawarcia i rozliczenia umowy o dofinansowanie z Narodowego Funduszu Rewaloryzacji Zabytków Krakowa oraz przeprowadzenia kontroli wykorzystania środków Narodowego Funduszu Rewaloryzacji Zabytków Krakowa, tj. w celu wykonania umowy, której stroną jest beneficjent, na podstawie art. 6 ust. 1 lit b  RODO</w:t>
      </w:r>
      <w:r w:rsidRPr="00022284">
        <w:rPr>
          <w:rFonts w:asciiTheme="minorHAnsi" w:hAnsiTheme="minorHAnsi" w:cstheme="minorHAnsi"/>
          <w:bCs/>
          <w:sz w:val="14"/>
          <w:szCs w:val="14"/>
          <w:vertAlign w:val="superscript"/>
        </w:rPr>
        <w:t>3</w:t>
      </w:r>
      <w:r w:rsidRPr="00022284">
        <w:rPr>
          <w:rFonts w:asciiTheme="minorHAnsi" w:hAnsiTheme="minorHAnsi" w:cstheme="minorHAnsi"/>
          <w:bCs/>
          <w:sz w:val="14"/>
          <w:szCs w:val="14"/>
        </w:rPr>
        <w:t>;</w:t>
      </w:r>
    </w:p>
    <w:p w14:paraId="1B88C24A" w14:textId="77777777" w:rsidR="00067935" w:rsidRPr="00022284" w:rsidRDefault="00067935" w:rsidP="000B7779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w celu rozpatrzenia wniosku, weryfikacji treści oraz rozliczenia przyznanego dofinansowania odbiorcami danych osobowych mogą być inne organy zgodnie z ich właściwością;</w:t>
      </w:r>
    </w:p>
    <w:p w14:paraId="6892573D" w14:textId="77777777" w:rsidR="00067935" w:rsidRPr="00022284" w:rsidRDefault="00067935" w:rsidP="000B7779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w przypadku otrzymania wnioskowanego dofinansowania odbiorcami danych osobowych beneficjenta będzie każda osoba mająca dostęp do Biuletynu Informacji Publicznej Społecznego Komitetu Odnowy Zabytków Krakowa;</w:t>
      </w:r>
    </w:p>
    <w:p w14:paraId="5129AE81" w14:textId="77777777" w:rsidR="00067935" w:rsidRPr="00022284" w:rsidRDefault="00067935" w:rsidP="00372962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administrator nie ma zamiaru przekazywania danych osobowych do państwa trzeciego lub do organizacji międzynarodowej;</w:t>
      </w:r>
    </w:p>
    <w:p w14:paraId="4718618E" w14:textId="77777777" w:rsidR="00067935" w:rsidRPr="00022284" w:rsidRDefault="00067935" w:rsidP="00372962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dane będą przechowywane przez okres wynikający z obowiązującej Instrukcji Kancelaryjnej i nadanej sprawie kategorii archiwalnej;</w:t>
      </w:r>
    </w:p>
    <w:p w14:paraId="0D63647F" w14:textId="77777777" w:rsidR="00067935" w:rsidRPr="00022284" w:rsidRDefault="00067935" w:rsidP="00372962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osoba, której dane dotyczą, ma prawo do żądania od administratora dostępu do swoich danych osobowych, ich sprostowania, usunięcia lub ograniczenia przetwarzania, a także żądania przenoszenia danych, które realizowane będą na zasadach określnych w rozdziale III RODO3;</w:t>
      </w:r>
    </w:p>
    <w:p w14:paraId="391322CB" w14:textId="77777777" w:rsidR="00067935" w:rsidRPr="00022284" w:rsidRDefault="00067935" w:rsidP="00372962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osoba, której dane dotyczą, ma prawo do wniesienia sprzeciwu wobec przetwarzania, który będzie mógł być zrealizowany na zasadach określonych w art. 21 RODO3;</w:t>
      </w:r>
    </w:p>
    <w:p w14:paraId="2E2AAA9A" w14:textId="77777777" w:rsidR="00067935" w:rsidRPr="00022284" w:rsidRDefault="00067935" w:rsidP="00372962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w trakcie przetwarzania danych osobowych nie dochodzi do zautomatyzowanego podejmowania decyzji ani do profilowania, o których mowa w art. 22 ust. 1 i 4 RODO3;</w:t>
      </w:r>
    </w:p>
    <w:p w14:paraId="35DF9C27" w14:textId="77777777" w:rsidR="00067935" w:rsidRPr="00022284" w:rsidRDefault="00067935" w:rsidP="00372962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lastRenderedPageBreak/>
        <w:t>jeśli osoba, której dane dotyczą, stwierdzi, że przetwarzanie jej danych osobowych narusza RODO3, ma prawo wnieść skargę do organu nadzorczego, którym w Polsce jest Prezes Urzędu Ochrony Danych Osobowych;</w:t>
      </w:r>
    </w:p>
    <w:p w14:paraId="5E766593" w14:textId="77777777" w:rsidR="00067935" w:rsidRPr="00022284" w:rsidRDefault="00067935" w:rsidP="00372962">
      <w:pPr>
        <w:numPr>
          <w:ilvl w:val="0"/>
          <w:numId w:val="31"/>
        </w:numPr>
        <w:spacing w:before="20"/>
        <w:ind w:left="284" w:hanging="284"/>
        <w:jc w:val="both"/>
        <w:rPr>
          <w:rFonts w:asciiTheme="minorHAnsi" w:hAnsiTheme="minorHAnsi" w:cstheme="minorHAnsi"/>
          <w:bCs/>
          <w:sz w:val="14"/>
          <w:szCs w:val="14"/>
        </w:rPr>
      </w:pPr>
      <w:r w:rsidRPr="00022284">
        <w:rPr>
          <w:rFonts w:asciiTheme="minorHAnsi" w:hAnsiTheme="minorHAnsi" w:cstheme="minorHAnsi"/>
          <w:bCs/>
          <w:sz w:val="14"/>
          <w:szCs w:val="14"/>
        </w:rPr>
        <w:t>osoba, której dane dotyczą, podaje swoje dane osobowe dobrowolnie z zastrzeżeniem, że brak danych osobowych beneficjenta może spowodować pozostawienie wniosku bez rozpatrzenia.</w:t>
      </w:r>
    </w:p>
    <w:p w14:paraId="7F239755" w14:textId="77777777" w:rsidR="00892850" w:rsidRPr="00022284" w:rsidRDefault="00892850" w:rsidP="00892850">
      <w:pPr>
        <w:spacing w:before="20"/>
        <w:ind w:left="284"/>
        <w:jc w:val="both"/>
        <w:rPr>
          <w:rFonts w:asciiTheme="minorHAnsi" w:hAnsiTheme="minorHAnsi" w:cstheme="minorHAnsi"/>
          <w:bCs/>
          <w:sz w:val="14"/>
          <w:szCs w:val="14"/>
        </w:rPr>
      </w:pPr>
    </w:p>
    <w:p w14:paraId="13719D67" w14:textId="77777777" w:rsidR="00892850" w:rsidRPr="00022284" w:rsidRDefault="00892850" w:rsidP="00AA57C2">
      <w:pPr>
        <w:spacing w:before="240"/>
        <w:rPr>
          <w:rFonts w:asciiTheme="minorHAnsi" w:hAnsiTheme="minorHAnsi" w:cstheme="minorHAnsi"/>
          <w:sz w:val="22"/>
          <w:szCs w:val="22"/>
        </w:rPr>
      </w:pPr>
    </w:p>
    <w:p w14:paraId="08B04646" w14:textId="77777777" w:rsidR="00410AB1" w:rsidRPr="00022284" w:rsidRDefault="00CE7464" w:rsidP="00410AB1">
      <w:pPr>
        <w:tabs>
          <w:tab w:val="left" w:pos="4536"/>
        </w:tabs>
        <w:ind w:left="4536" w:hanging="4536"/>
        <w:rPr>
          <w:rFonts w:asciiTheme="minorHAnsi" w:hAnsiTheme="minorHAnsi" w:cstheme="minorHAnsi"/>
          <w:i/>
          <w:color w:val="FF0000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</w:t>
      </w:r>
      <w:r w:rsidR="00410AB1" w:rsidRPr="00022284">
        <w:rPr>
          <w:rFonts w:asciiTheme="minorHAnsi" w:hAnsiTheme="minorHAnsi" w:cstheme="minorHAnsi"/>
          <w:sz w:val="22"/>
          <w:szCs w:val="22"/>
        </w:rPr>
        <w:tab/>
      </w:r>
    </w:p>
    <w:p w14:paraId="6D849457" w14:textId="77777777" w:rsidR="00410AB1" w:rsidRPr="00022284" w:rsidRDefault="00410AB1" w:rsidP="00410AB1">
      <w:pPr>
        <w:tabs>
          <w:tab w:val="left" w:pos="4536"/>
        </w:tabs>
        <w:ind w:left="4536" w:hanging="4536"/>
        <w:rPr>
          <w:rFonts w:asciiTheme="minorHAnsi" w:hAnsiTheme="minorHAnsi" w:cstheme="minorHAnsi"/>
        </w:rPr>
      </w:pPr>
      <w:r w:rsidRPr="00022284">
        <w:rPr>
          <w:rFonts w:asciiTheme="minorHAnsi" w:hAnsiTheme="minorHAnsi" w:cstheme="minorHAnsi"/>
          <w:i/>
        </w:rPr>
        <w:t xml:space="preserve">     miejscowość i data </w:t>
      </w:r>
      <w:r w:rsidRPr="00022284">
        <w:rPr>
          <w:rFonts w:asciiTheme="minorHAnsi" w:hAnsiTheme="minorHAnsi" w:cstheme="minorHAnsi"/>
          <w:i/>
        </w:rPr>
        <w:tab/>
      </w:r>
    </w:p>
    <w:p w14:paraId="123BAE31" w14:textId="77777777" w:rsidR="00410AB1" w:rsidRPr="00022284" w:rsidRDefault="00410AB1" w:rsidP="00CE7464">
      <w:pPr>
        <w:jc w:val="right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</w:p>
    <w:p w14:paraId="16964686" w14:textId="77777777" w:rsidR="00CE7464" w:rsidRPr="00022284" w:rsidRDefault="00521AC8" w:rsidP="006374FF">
      <w:pPr>
        <w:jc w:val="right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F</w:t>
      </w:r>
      <w:r w:rsidR="006374FF" w:rsidRPr="00022284">
        <w:rPr>
          <w:rFonts w:asciiTheme="minorHAnsi" w:hAnsiTheme="minorHAnsi" w:cstheme="minorHAnsi"/>
          <w:sz w:val="22"/>
          <w:szCs w:val="22"/>
        </w:rPr>
        <w:t>.1</w:t>
      </w:r>
      <w:r w:rsidR="00CE7464" w:rsidRPr="00022284">
        <w:rPr>
          <w:rFonts w:asciiTheme="minorHAnsi" w:hAnsiTheme="minorHAnsi" w:cstheme="minorHAnsi"/>
          <w:sz w:val="22"/>
          <w:szCs w:val="22"/>
        </w:rPr>
        <w:t>. . . . . . . . . . . . . . . . . . . . . . .</w:t>
      </w:r>
      <w:r w:rsidR="00410AB1" w:rsidRPr="00022284">
        <w:rPr>
          <w:rFonts w:asciiTheme="minorHAnsi" w:hAnsiTheme="minorHAnsi" w:cstheme="minorHAnsi"/>
          <w:sz w:val="22"/>
          <w:szCs w:val="22"/>
        </w:rPr>
        <w:tab/>
      </w:r>
      <w:r w:rsidR="00410AB1" w:rsidRPr="00022284">
        <w:rPr>
          <w:rFonts w:asciiTheme="minorHAnsi" w:hAnsiTheme="minorHAnsi" w:cstheme="minorHAnsi"/>
          <w:sz w:val="22"/>
          <w:szCs w:val="22"/>
        </w:rPr>
        <w:tab/>
      </w:r>
      <w:r w:rsidR="00CE7464" w:rsidRPr="00022284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1E1C496A" w14:textId="77777777" w:rsidR="00CE7464" w:rsidRPr="00022284" w:rsidRDefault="00CE7464" w:rsidP="006374FF">
      <w:pPr>
        <w:ind w:left="5664" w:firstLine="708"/>
        <w:jc w:val="right"/>
        <w:rPr>
          <w:rFonts w:asciiTheme="minorHAnsi" w:hAnsiTheme="minorHAnsi" w:cstheme="minorHAnsi"/>
          <w:sz w:val="22"/>
          <w:szCs w:val="22"/>
        </w:rPr>
      </w:pPr>
    </w:p>
    <w:p w14:paraId="3E392CF7" w14:textId="77777777" w:rsidR="00CE7464" w:rsidRPr="00022284" w:rsidRDefault="00521AC8" w:rsidP="006374FF">
      <w:pPr>
        <w:jc w:val="right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F</w:t>
      </w:r>
      <w:r w:rsidR="006374FF" w:rsidRPr="00022284">
        <w:rPr>
          <w:rFonts w:asciiTheme="minorHAnsi" w:hAnsiTheme="minorHAnsi" w:cstheme="minorHAnsi"/>
          <w:sz w:val="22"/>
          <w:szCs w:val="22"/>
        </w:rPr>
        <w:t>.2</w:t>
      </w:r>
      <w:r w:rsidR="00CE7464" w:rsidRPr="00022284">
        <w:rPr>
          <w:rFonts w:asciiTheme="minorHAnsi" w:hAnsiTheme="minorHAnsi" w:cstheme="minorHAnsi"/>
          <w:sz w:val="22"/>
          <w:szCs w:val="22"/>
        </w:rPr>
        <w:t>. . . . . . . . . . . . . . . . . . . . . . .</w:t>
      </w:r>
      <w:r w:rsidR="00410AB1" w:rsidRPr="00022284">
        <w:rPr>
          <w:rFonts w:asciiTheme="minorHAnsi" w:hAnsiTheme="minorHAnsi" w:cstheme="minorHAnsi"/>
          <w:sz w:val="22"/>
          <w:szCs w:val="22"/>
        </w:rPr>
        <w:tab/>
      </w:r>
      <w:r w:rsidR="00410AB1" w:rsidRPr="00022284">
        <w:rPr>
          <w:rFonts w:asciiTheme="minorHAnsi" w:hAnsiTheme="minorHAnsi" w:cstheme="minorHAnsi"/>
          <w:sz w:val="22"/>
          <w:szCs w:val="22"/>
        </w:rPr>
        <w:tab/>
      </w:r>
      <w:r w:rsidR="00CE7464" w:rsidRPr="00022284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327EE82F" w14:textId="77777777" w:rsidR="006374FF" w:rsidRPr="00022284" w:rsidRDefault="006374FF" w:rsidP="006374FF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499E0E7E" w14:textId="77777777" w:rsidR="00056C57" w:rsidRPr="00022284" w:rsidRDefault="003117B1" w:rsidP="003117B1">
      <w:pPr>
        <w:ind w:left="4536" w:firstLine="420"/>
        <w:jc w:val="center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          </w:t>
      </w:r>
      <w:r w:rsidR="00521AC8" w:rsidRPr="00022284">
        <w:rPr>
          <w:rFonts w:asciiTheme="minorHAnsi" w:hAnsiTheme="minorHAnsi" w:cstheme="minorHAnsi"/>
          <w:sz w:val="22"/>
          <w:szCs w:val="22"/>
        </w:rPr>
        <w:t>F</w:t>
      </w:r>
      <w:r w:rsidR="006374FF" w:rsidRPr="00022284">
        <w:rPr>
          <w:rFonts w:asciiTheme="minorHAnsi" w:hAnsiTheme="minorHAnsi" w:cstheme="minorHAnsi"/>
          <w:sz w:val="22"/>
          <w:szCs w:val="22"/>
        </w:rPr>
        <w:t>.3</w:t>
      </w:r>
      <w:r w:rsidR="00056C57" w:rsidRPr="00022284">
        <w:rPr>
          <w:rFonts w:asciiTheme="minorHAnsi" w:hAnsiTheme="minorHAnsi" w:cstheme="minorHAnsi"/>
          <w:sz w:val="22"/>
          <w:szCs w:val="22"/>
        </w:rPr>
        <w:t xml:space="preserve">. . . . . . . . . . . . . . . . . . . . . . .  </w:t>
      </w:r>
      <w:r w:rsidR="00410AB1" w:rsidRPr="00022284">
        <w:rPr>
          <w:rFonts w:asciiTheme="minorHAnsi" w:hAnsiTheme="minorHAnsi" w:cstheme="minorHAnsi"/>
          <w:sz w:val="22"/>
          <w:szCs w:val="22"/>
        </w:rPr>
        <w:tab/>
      </w:r>
    </w:p>
    <w:p w14:paraId="4F9ED32F" w14:textId="77777777" w:rsidR="009110CD" w:rsidRPr="00022284" w:rsidRDefault="00410AB1" w:rsidP="006374FF">
      <w:pPr>
        <w:tabs>
          <w:tab w:val="left" w:pos="4536"/>
        </w:tabs>
        <w:ind w:left="4536"/>
        <w:jc w:val="center"/>
        <w:rPr>
          <w:rFonts w:asciiTheme="minorHAnsi" w:hAnsiTheme="minorHAnsi" w:cstheme="minorHAnsi"/>
          <w:i/>
          <w:sz w:val="15"/>
          <w:szCs w:val="15"/>
        </w:rPr>
      </w:pPr>
      <w:r w:rsidRPr="00022284">
        <w:rPr>
          <w:rFonts w:asciiTheme="minorHAnsi" w:hAnsiTheme="minorHAnsi" w:cstheme="minorHAnsi"/>
          <w:i/>
          <w:sz w:val="15"/>
          <w:szCs w:val="15"/>
        </w:rPr>
        <w:t>Podpisy wnioskodawców i pieczęcie w kolejności</w:t>
      </w:r>
      <w:r w:rsidR="006374FF" w:rsidRPr="00022284">
        <w:rPr>
          <w:rFonts w:asciiTheme="minorHAnsi" w:hAnsiTheme="minorHAnsi" w:cstheme="minorHAnsi"/>
          <w:i/>
          <w:sz w:val="15"/>
          <w:szCs w:val="15"/>
        </w:rPr>
        <w:t xml:space="preserve"> </w:t>
      </w:r>
      <w:r w:rsidRPr="00022284">
        <w:rPr>
          <w:rFonts w:asciiTheme="minorHAnsi" w:hAnsiTheme="minorHAnsi" w:cstheme="minorHAnsi"/>
          <w:i/>
          <w:sz w:val="15"/>
          <w:szCs w:val="15"/>
        </w:rPr>
        <w:t>odpowiadającej kolejności wymienienia wnioskodawców w cz.</w:t>
      </w:r>
      <w:r w:rsidR="00DD363F" w:rsidRPr="00022284">
        <w:rPr>
          <w:rFonts w:asciiTheme="minorHAnsi" w:hAnsiTheme="minorHAnsi" w:cstheme="minorHAnsi"/>
          <w:i/>
          <w:sz w:val="15"/>
          <w:szCs w:val="15"/>
        </w:rPr>
        <w:t xml:space="preserve"> </w:t>
      </w:r>
      <w:r w:rsidR="0009082D" w:rsidRPr="00022284">
        <w:rPr>
          <w:rFonts w:asciiTheme="minorHAnsi" w:hAnsiTheme="minorHAnsi" w:cstheme="minorHAnsi"/>
          <w:i/>
          <w:sz w:val="15"/>
          <w:szCs w:val="15"/>
        </w:rPr>
        <w:t>F</w:t>
      </w:r>
      <w:r w:rsidRPr="00022284">
        <w:rPr>
          <w:rFonts w:asciiTheme="minorHAnsi" w:hAnsiTheme="minorHAnsi" w:cstheme="minorHAnsi"/>
          <w:i/>
          <w:sz w:val="15"/>
          <w:szCs w:val="15"/>
        </w:rPr>
        <w:t xml:space="preserve"> wniosku</w:t>
      </w:r>
    </w:p>
    <w:p w14:paraId="1B18A2FE" w14:textId="77777777" w:rsidR="00410AB1" w:rsidRPr="00022284" w:rsidRDefault="009110CD" w:rsidP="006374FF">
      <w:pPr>
        <w:tabs>
          <w:tab w:val="left" w:pos="4536"/>
        </w:tabs>
        <w:ind w:left="4536"/>
        <w:jc w:val="center"/>
        <w:rPr>
          <w:rFonts w:asciiTheme="minorHAnsi" w:hAnsiTheme="minorHAnsi" w:cstheme="minorHAnsi"/>
          <w:i/>
          <w:sz w:val="15"/>
          <w:szCs w:val="15"/>
        </w:rPr>
      </w:pPr>
      <w:r w:rsidRPr="00022284">
        <w:rPr>
          <w:rFonts w:asciiTheme="minorHAnsi" w:hAnsiTheme="minorHAnsi" w:cstheme="minorHAnsi"/>
          <w:i/>
          <w:sz w:val="15"/>
          <w:szCs w:val="15"/>
        </w:rPr>
        <w:t>(w razie potrzeby dodać pkt F.4, F.5 itd.)</w:t>
      </w:r>
    </w:p>
    <w:p w14:paraId="1B31B9DA" w14:textId="77777777" w:rsidR="00410AB1" w:rsidRPr="00022284" w:rsidRDefault="00410AB1" w:rsidP="00410AB1">
      <w:pPr>
        <w:tabs>
          <w:tab w:val="left" w:pos="4536"/>
        </w:tabs>
        <w:ind w:left="4536" w:hanging="4536"/>
        <w:rPr>
          <w:rFonts w:asciiTheme="minorHAnsi" w:hAnsiTheme="minorHAnsi" w:cstheme="minorHAnsi"/>
          <w:sz w:val="22"/>
          <w:szCs w:val="22"/>
        </w:rPr>
      </w:pPr>
    </w:p>
    <w:p w14:paraId="5DB38FEC" w14:textId="0D754EBE" w:rsidR="002602A6" w:rsidRPr="0012445D" w:rsidRDefault="002602A6" w:rsidP="002602A6">
      <w:pPr>
        <w:jc w:val="both"/>
        <w:rPr>
          <w:rFonts w:asciiTheme="minorHAnsi" w:hAnsiTheme="minorHAnsi" w:cstheme="minorHAnsi"/>
          <w:sz w:val="15"/>
          <w:szCs w:val="15"/>
        </w:rPr>
      </w:pPr>
      <w:r w:rsidRPr="001D410F">
        <w:rPr>
          <w:rFonts w:asciiTheme="minorHAnsi" w:hAnsiTheme="minorHAnsi" w:cstheme="minorHAnsi"/>
          <w:sz w:val="15"/>
          <w:szCs w:val="15"/>
          <w:vertAlign w:val="superscript"/>
        </w:rPr>
        <w:t>1</w:t>
      </w:r>
      <w:r w:rsidRPr="001D410F">
        <w:rPr>
          <w:rFonts w:asciiTheme="minorHAnsi" w:hAnsiTheme="minorHAnsi" w:cstheme="minorHAnsi"/>
          <w:sz w:val="15"/>
          <w:szCs w:val="15"/>
        </w:rPr>
        <w:t xml:space="preserve"> Przyjęte </w:t>
      </w:r>
      <w:r w:rsidRPr="0012445D">
        <w:rPr>
          <w:rFonts w:asciiTheme="minorHAnsi" w:hAnsiTheme="minorHAnsi" w:cstheme="minorHAnsi"/>
          <w:sz w:val="15"/>
          <w:szCs w:val="15"/>
        </w:rPr>
        <w:t xml:space="preserve">Uchwałą Nr 6/2016 Prezydium SKOZK z dnia 17 czerwca 2016 roku z pózn. zm. – tekst dostępny na stronie internetowej Biuletynu Informacji Publicznej </w:t>
      </w:r>
      <w:r w:rsidR="004D25A0" w:rsidRPr="0012445D">
        <w:rPr>
          <w:rFonts w:asciiTheme="minorHAnsi" w:hAnsiTheme="minorHAnsi" w:cstheme="minorHAnsi"/>
          <w:sz w:val="15"/>
          <w:szCs w:val="15"/>
        </w:rPr>
        <w:t xml:space="preserve">SKOZK </w:t>
      </w:r>
      <w:r w:rsidRPr="0012445D">
        <w:rPr>
          <w:rFonts w:asciiTheme="minorHAnsi" w:hAnsiTheme="minorHAnsi" w:cstheme="minorHAnsi"/>
          <w:sz w:val="15"/>
          <w:szCs w:val="15"/>
        </w:rPr>
        <w:t>(http://bip.skozk.pl/akty-prawne).</w:t>
      </w:r>
    </w:p>
    <w:p w14:paraId="4CA5459F" w14:textId="79EACA1E" w:rsidR="002602A6" w:rsidRPr="00022284" w:rsidRDefault="002602A6" w:rsidP="002602A6">
      <w:pPr>
        <w:spacing w:after="60"/>
        <w:jc w:val="both"/>
        <w:rPr>
          <w:rFonts w:asciiTheme="minorHAnsi" w:hAnsiTheme="minorHAnsi" w:cstheme="minorHAnsi"/>
          <w:sz w:val="15"/>
          <w:szCs w:val="15"/>
        </w:rPr>
      </w:pPr>
      <w:r w:rsidRPr="0012445D">
        <w:rPr>
          <w:rFonts w:asciiTheme="minorHAnsi" w:hAnsiTheme="minorHAnsi" w:cstheme="minorHAnsi"/>
          <w:sz w:val="15"/>
          <w:szCs w:val="15"/>
          <w:vertAlign w:val="superscript"/>
        </w:rPr>
        <w:t>2</w:t>
      </w:r>
      <w:r w:rsidRPr="0012445D">
        <w:rPr>
          <w:rFonts w:asciiTheme="minorHAnsi" w:hAnsiTheme="minorHAnsi" w:cstheme="minorHAnsi"/>
          <w:sz w:val="15"/>
          <w:szCs w:val="15"/>
        </w:rPr>
        <w:t xml:space="preserve"> Przyjęty Uch</w:t>
      </w:r>
      <w:r w:rsidRPr="001D410F">
        <w:rPr>
          <w:rFonts w:asciiTheme="minorHAnsi" w:hAnsiTheme="minorHAnsi" w:cstheme="minorHAnsi"/>
          <w:sz w:val="15"/>
          <w:szCs w:val="15"/>
        </w:rPr>
        <w:t>wałą Nr 6/2011 Prezydium SKOZK z dnia 15 lutego 2011 roku z późn. zm. – tekst dostępny na stronie internetowej Biuletynu Informacji Publicznej</w:t>
      </w:r>
      <w:r w:rsidR="004D25A0" w:rsidRPr="001D410F">
        <w:rPr>
          <w:rFonts w:asciiTheme="minorHAnsi" w:hAnsiTheme="minorHAnsi" w:cstheme="minorHAnsi"/>
          <w:sz w:val="15"/>
          <w:szCs w:val="15"/>
        </w:rPr>
        <w:t xml:space="preserve"> SKOZK </w:t>
      </w:r>
      <w:r w:rsidRPr="001D410F">
        <w:rPr>
          <w:rFonts w:asciiTheme="minorHAnsi" w:hAnsiTheme="minorHAnsi" w:cstheme="minorHAnsi"/>
          <w:sz w:val="15"/>
          <w:szCs w:val="15"/>
        </w:rPr>
        <w:t xml:space="preserve"> (</w:t>
      </w:r>
      <w:hyperlink r:id="rId9" w:history="1">
        <w:r w:rsidR="001176CA" w:rsidRPr="001D410F">
          <w:rPr>
            <w:rStyle w:val="Hipercze"/>
            <w:rFonts w:asciiTheme="minorHAnsi" w:hAnsiTheme="minorHAnsi" w:cstheme="minorHAnsi"/>
            <w:sz w:val="15"/>
            <w:szCs w:val="15"/>
          </w:rPr>
          <w:t>http://bip.skozk.pl/akty-prawne</w:t>
        </w:r>
      </w:hyperlink>
      <w:r w:rsidRPr="001D410F">
        <w:rPr>
          <w:rFonts w:asciiTheme="minorHAnsi" w:hAnsiTheme="minorHAnsi" w:cstheme="minorHAnsi"/>
          <w:sz w:val="15"/>
          <w:szCs w:val="15"/>
        </w:rPr>
        <w:t>).</w:t>
      </w:r>
    </w:p>
    <w:p w14:paraId="7B6CCC62" w14:textId="77777777" w:rsidR="00C5115C" w:rsidRPr="00022284" w:rsidRDefault="002602A6" w:rsidP="002602A6">
      <w:pPr>
        <w:spacing w:after="60"/>
        <w:jc w:val="both"/>
        <w:rPr>
          <w:rFonts w:asciiTheme="minorHAnsi" w:hAnsiTheme="minorHAnsi" w:cstheme="minorHAnsi"/>
          <w:sz w:val="15"/>
          <w:szCs w:val="15"/>
        </w:rPr>
      </w:pPr>
      <w:r w:rsidRPr="00022284">
        <w:rPr>
          <w:rFonts w:asciiTheme="minorHAnsi" w:hAnsiTheme="minorHAnsi" w:cstheme="minorHAnsi"/>
          <w:bCs/>
          <w:sz w:val="15"/>
          <w:szCs w:val="15"/>
          <w:vertAlign w:val="superscript"/>
        </w:rPr>
        <w:t xml:space="preserve">3 </w:t>
      </w:r>
      <w:r w:rsidRPr="00022284">
        <w:rPr>
          <w:rFonts w:asciiTheme="minorHAnsi" w:hAnsiTheme="minorHAnsi" w:cstheme="minorHAnsi"/>
          <w:bCs/>
          <w:sz w:val="15"/>
          <w:szCs w:val="15"/>
        </w:rPr>
        <w:t>RODO oznacza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6E6E6"/>
        <w:tblLook w:val="01E0" w:firstRow="1" w:lastRow="1" w:firstColumn="1" w:lastColumn="1" w:noHBand="0" w:noVBand="0"/>
      </w:tblPr>
      <w:tblGrid>
        <w:gridCol w:w="9140"/>
      </w:tblGrid>
      <w:tr w:rsidR="00A87A05" w:rsidRPr="00022284" w14:paraId="5533801A" w14:textId="77777777" w:rsidTr="00C86A8C">
        <w:tc>
          <w:tcPr>
            <w:tcW w:w="9140" w:type="dxa"/>
            <w:shd w:val="clear" w:color="auto" w:fill="F2F2F2"/>
          </w:tcPr>
          <w:p w14:paraId="17E9D3D3" w14:textId="77777777" w:rsidR="00A87A05" w:rsidRPr="00022284" w:rsidRDefault="00A87A05" w:rsidP="003117B1">
            <w:pPr>
              <w:spacing w:before="60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Jeżeli obiekt ma wielu właścicieli / dysponentów, </w:t>
            </w:r>
            <w:r w:rsidR="002665A4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podpisy pod wnioskiem składają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wszys</w:t>
            </w:r>
            <w:r w:rsidR="002665A4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cy współwłaściciele / współdysponenci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lub </w:t>
            </w:r>
            <w:r w:rsidR="00C2661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ich pełnomocnicy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</w:p>
          <w:p w14:paraId="007001D3" w14:textId="77777777" w:rsidR="0013257C" w:rsidRPr="00022284" w:rsidRDefault="0013257C" w:rsidP="005D3237">
            <w:pPr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przypadku </w:t>
            </w:r>
            <w:r w:rsidR="002665A4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podpisania wniosku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2665A4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imieniu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osób fizycznych pr</w:t>
            </w:r>
            <w:r w:rsidR="00C17C11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zez pełnomocników wymagan</w:t>
            </w:r>
            <w:r w:rsidR="00CC0DC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e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EF2ABA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jest </w:t>
            </w:r>
            <w:r w:rsidR="00CC0DC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notarialne</w:t>
            </w:r>
            <w:r w:rsidR="00C17C11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="00CC0DC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poświadczenie pełnomocnictwa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</w:p>
          <w:p w14:paraId="6402A9A8" w14:textId="77777777" w:rsidR="00763C7E" w:rsidRPr="00022284" w:rsidRDefault="00A87A05" w:rsidP="003117B1">
            <w:pPr>
              <w:spacing w:after="60"/>
              <w:jc w:val="both"/>
              <w:rPr>
                <w:rFonts w:asciiTheme="minorHAnsi" w:hAnsiTheme="minorHAnsi" w:cstheme="minorHAnsi"/>
                <w:color w:val="800000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 przypadku </w:t>
            </w:r>
            <w:r w:rsidR="00C17C11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wspólnot mieszkaniowych i innych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o</w:t>
            </w:r>
            <w:r w:rsidR="0053033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sób prawnych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wymaga się złożenia na wniosku podpisów przez osoby </w:t>
            </w:r>
            <w:r w:rsidR="0053033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uprawnione do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reprezentacji </w:t>
            </w:r>
            <w:r w:rsidR="0053033E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danego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podmiotu w zakresie zaciągania zobowiązań.</w:t>
            </w:r>
            <w:r w:rsidRPr="00022284">
              <w:rPr>
                <w:rFonts w:asciiTheme="minorHAnsi" w:hAnsiTheme="minorHAnsi" w:cstheme="minorHAnsi"/>
                <w:color w:val="800000"/>
              </w:rPr>
              <w:t xml:space="preserve"> </w:t>
            </w:r>
          </w:p>
        </w:tc>
      </w:tr>
    </w:tbl>
    <w:p w14:paraId="33C6443B" w14:textId="77777777" w:rsidR="00056C57" w:rsidRPr="00022284" w:rsidRDefault="00056C57" w:rsidP="00056C57">
      <w:pPr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</w:t>
      </w:r>
    </w:p>
    <w:p w14:paraId="58345CA8" w14:textId="77777777" w:rsidR="00056C57" w:rsidRPr="00022284" w:rsidRDefault="00056C57" w:rsidP="00DE52B6">
      <w:pPr>
        <w:spacing w:line="276" w:lineRule="auto"/>
        <w:jc w:val="both"/>
        <w:rPr>
          <w:rFonts w:asciiTheme="minorHAnsi" w:hAnsiTheme="minorHAnsi" w:cstheme="minorHAnsi"/>
          <w:b/>
          <w:sz w:val="8"/>
          <w:szCs w:val="8"/>
        </w:rPr>
      </w:pPr>
    </w:p>
    <w:p w14:paraId="6BD36EF9" w14:textId="77777777" w:rsidR="00AE73FC" w:rsidRPr="00022284" w:rsidRDefault="00521AC8" w:rsidP="00DE52B6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022284">
        <w:rPr>
          <w:rFonts w:asciiTheme="minorHAnsi" w:hAnsiTheme="minorHAnsi" w:cstheme="minorHAnsi"/>
          <w:b/>
        </w:rPr>
        <w:t>L</w:t>
      </w:r>
      <w:r w:rsidR="002101BE" w:rsidRPr="00022284">
        <w:rPr>
          <w:rFonts w:asciiTheme="minorHAnsi" w:hAnsiTheme="minorHAnsi" w:cstheme="minorHAnsi"/>
          <w:b/>
        </w:rPr>
        <w:t xml:space="preserve">. </w:t>
      </w:r>
      <w:r w:rsidR="00890991" w:rsidRPr="00022284">
        <w:rPr>
          <w:rFonts w:asciiTheme="minorHAnsi" w:hAnsiTheme="minorHAnsi" w:cstheme="minorHAnsi"/>
          <w:b/>
        </w:rPr>
        <w:t>OŚWIADCZENIE WNIOSKODAWCY BĘDĄCEGO PRZEDSIĘBIORCĄ</w:t>
      </w:r>
      <w:r w:rsidR="00AE73FC" w:rsidRPr="00022284">
        <w:rPr>
          <w:rFonts w:asciiTheme="minorHAnsi" w:hAnsiTheme="minorHAnsi" w:cstheme="minorHAnsi"/>
          <w:b/>
        </w:rPr>
        <w:t xml:space="preserve"> (</w:t>
      </w:r>
      <w:r w:rsidR="00AE73FC" w:rsidRPr="00022284">
        <w:rPr>
          <w:rFonts w:asciiTheme="minorHAnsi" w:hAnsiTheme="minorHAnsi" w:cstheme="minorHAnsi"/>
          <w:b/>
          <w:i/>
        </w:rPr>
        <w:t>nieobligatoryjne</w:t>
      </w:r>
      <w:r w:rsidR="00AE73FC" w:rsidRPr="00022284">
        <w:rPr>
          <w:rFonts w:asciiTheme="minorHAnsi" w:hAnsiTheme="minorHAnsi" w:cstheme="minorHAnsi"/>
          <w:b/>
        </w:rPr>
        <w:t>)</w:t>
      </w:r>
    </w:p>
    <w:p w14:paraId="29552D69" w14:textId="77777777" w:rsidR="00AE73FC" w:rsidRPr="00022284" w:rsidRDefault="00AE73FC" w:rsidP="00A93765">
      <w:pPr>
        <w:spacing w:before="40"/>
        <w:jc w:val="both"/>
        <w:rPr>
          <w:rFonts w:asciiTheme="minorHAnsi" w:hAnsiTheme="minorHAnsi" w:cstheme="minorHAnsi"/>
          <w:b/>
          <w:sz w:val="17"/>
          <w:szCs w:val="17"/>
        </w:rPr>
      </w:pPr>
      <w:r w:rsidRPr="00022284">
        <w:rPr>
          <w:rFonts w:asciiTheme="minorHAnsi" w:hAnsiTheme="minorHAnsi" w:cstheme="minorHAnsi"/>
          <w:b/>
          <w:sz w:val="17"/>
          <w:szCs w:val="17"/>
        </w:rPr>
        <w:t xml:space="preserve">Oświadczam, </w:t>
      </w:r>
      <w:r w:rsidR="00890991" w:rsidRPr="00022284">
        <w:rPr>
          <w:rFonts w:asciiTheme="minorHAnsi" w:hAnsiTheme="minorHAnsi" w:cstheme="minorHAnsi"/>
          <w:b/>
          <w:sz w:val="17"/>
          <w:szCs w:val="17"/>
        </w:rPr>
        <w:t xml:space="preserve">że w razie przyznania 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>dofinansowania</w:t>
      </w:r>
      <w:r w:rsidR="00890991" w:rsidRPr="00022284">
        <w:rPr>
          <w:rFonts w:asciiTheme="minorHAnsi" w:hAnsiTheme="minorHAnsi" w:cstheme="minorHAnsi"/>
          <w:b/>
          <w:sz w:val="17"/>
          <w:szCs w:val="17"/>
        </w:rPr>
        <w:t xml:space="preserve"> będę się </w:t>
      </w:r>
      <w:r w:rsidRPr="00022284">
        <w:rPr>
          <w:rFonts w:asciiTheme="minorHAnsi" w:hAnsiTheme="minorHAnsi" w:cstheme="minorHAnsi"/>
          <w:b/>
          <w:sz w:val="17"/>
          <w:szCs w:val="17"/>
        </w:rPr>
        <w:t>d</w:t>
      </w:r>
      <w:r w:rsidR="00890991" w:rsidRPr="00022284">
        <w:rPr>
          <w:rFonts w:asciiTheme="minorHAnsi" w:hAnsiTheme="minorHAnsi" w:cstheme="minorHAnsi"/>
          <w:b/>
          <w:sz w:val="17"/>
          <w:szCs w:val="17"/>
        </w:rPr>
        <w:t>omagał</w:t>
      </w:r>
      <w:r w:rsidRPr="00022284">
        <w:rPr>
          <w:rFonts w:asciiTheme="minorHAnsi" w:hAnsiTheme="minorHAnsi" w:cstheme="minorHAnsi"/>
          <w:b/>
          <w:sz w:val="17"/>
          <w:szCs w:val="17"/>
        </w:rPr>
        <w:t xml:space="preserve"> wyłączenia w przyszłej umowie o udzielenie 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>dofinansowania</w:t>
      </w:r>
      <w:r w:rsidRPr="00022284">
        <w:rPr>
          <w:rFonts w:asciiTheme="minorHAnsi" w:hAnsiTheme="minorHAnsi" w:cstheme="minorHAnsi"/>
          <w:b/>
          <w:sz w:val="17"/>
          <w:szCs w:val="17"/>
        </w:rPr>
        <w:t xml:space="preserve"> jawności ze względu na tajemnicę przedsiębiorstwa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>, dotyczącą informacji technicz</w:t>
      </w:r>
      <w:r w:rsidRPr="00022284">
        <w:rPr>
          <w:rFonts w:asciiTheme="minorHAnsi" w:hAnsiTheme="minorHAnsi" w:cstheme="minorHAnsi"/>
          <w:b/>
          <w:sz w:val="17"/>
          <w:szCs w:val="17"/>
        </w:rPr>
        <w:t>nych, technologicznyc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>h, organizacyjnych przedsiębior</w:t>
      </w:r>
      <w:r w:rsidRPr="00022284">
        <w:rPr>
          <w:rFonts w:asciiTheme="minorHAnsi" w:hAnsiTheme="minorHAnsi" w:cstheme="minorHAnsi"/>
          <w:b/>
          <w:sz w:val="17"/>
          <w:szCs w:val="17"/>
        </w:rPr>
        <w:t>stwa lub innych posiadających wartość gospodarczą, w rozumieniu przepis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>ów o zwalczaniu nieuczciwej kon</w:t>
      </w:r>
      <w:r w:rsidRPr="00022284">
        <w:rPr>
          <w:rFonts w:asciiTheme="minorHAnsi" w:hAnsiTheme="minorHAnsi" w:cstheme="minorHAnsi"/>
          <w:b/>
          <w:sz w:val="17"/>
          <w:szCs w:val="17"/>
        </w:rPr>
        <w:t>kurencji,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 xml:space="preserve"> co do których podjąłem niezbęd</w:t>
      </w:r>
      <w:r w:rsidRPr="00022284">
        <w:rPr>
          <w:rFonts w:asciiTheme="minorHAnsi" w:hAnsiTheme="minorHAnsi" w:cstheme="minorHAnsi"/>
          <w:b/>
          <w:sz w:val="17"/>
          <w:szCs w:val="17"/>
        </w:rPr>
        <w:t>ne działania w celu zachowania ich w tajemnicy, lub w przypadku gdy jednostka se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>ktora finansów publicz</w:t>
      </w:r>
      <w:r w:rsidRPr="00022284">
        <w:rPr>
          <w:rFonts w:asciiTheme="minorHAnsi" w:hAnsiTheme="minorHAnsi" w:cstheme="minorHAnsi"/>
          <w:b/>
          <w:sz w:val="17"/>
          <w:szCs w:val="17"/>
        </w:rPr>
        <w:t>nych wykaże, że inf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>ormacja stanowi tajemnicę przed</w:t>
      </w:r>
      <w:r w:rsidRPr="00022284">
        <w:rPr>
          <w:rFonts w:asciiTheme="minorHAnsi" w:hAnsiTheme="minorHAnsi" w:cstheme="minorHAnsi"/>
          <w:b/>
          <w:sz w:val="17"/>
          <w:szCs w:val="17"/>
        </w:rPr>
        <w:t>siębiorstwa z uwagi n</w:t>
      </w:r>
      <w:r w:rsidR="00374BE5" w:rsidRPr="00022284">
        <w:rPr>
          <w:rFonts w:asciiTheme="minorHAnsi" w:hAnsiTheme="minorHAnsi" w:cstheme="minorHAnsi"/>
          <w:b/>
          <w:sz w:val="17"/>
          <w:szCs w:val="17"/>
        </w:rPr>
        <w:t>a to, że wymaga tego istotny in</w:t>
      </w:r>
      <w:r w:rsidRPr="00022284">
        <w:rPr>
          <w:rFonts w:asciiTheme="minorHAnsi" w:hAnsiTheme="minorHAnsi" w:cstheme="minorHAnsi"/>
          <w:b/>
          <w:sz w:val="17"/>
          <w:szCs w:val="17"/>
        </w:rPr>
        <w:t>teres publiczny lub ważny interes państwa.</w:t>
      </w:r>
    </w:p>
    <w:p w14:paraId="43BBDECD" w14:textId="77777777" w:rsidR="00AE73FC" w:rsidRPr="00022284" w:rsidRDefault="00AE73FC" w:rsidP="00AE73FC">
      <w:pPr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>. . . . . . . . . . . . . . . . . . . . . . .</w:t>
      </w:r>
    </w:p>
    <w:p w14:paraId="195F2728" w14:textId="77777777" w:rsidR="00AE73FC" w:rsidRPr="00022284" w:rsidRDefault="00AE73FC" w:rsidP="00AE73FC">
      <w:pPr>
        <w:jc w:val="right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 miejscowość i data</w:t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  <w:t xml:space="preserve">. . . . . . . . . . . . . . . . . . . . . . .  </w:t>
      </w:r>
    </w:p>
    <w:p w14:paraId="726DE459" w14:textId="77777777" w:rsidR="00AE73FC" w:rsidRPr="00022284" w:rsidRDefault="00AE73FC" w:rsidP="00AE73FC">
      <w:pPr>
        <w:ind w:left="5664"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7CDE1AB9" w14:textId="77777777" w:rsidR="00AE73FC" w:rsidRPr="00022284" w:rsidRDefault="00AE73FC" w:rsidP="00AE73FC">
      <w:pPr>
        <w:ind w:left="5664"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. . . . . . . . . . . . . . . . . . . . . . .  </w:t>
      </w:r>
    </w:p>
    <w:p w14:paraId="6FB416BA" w14:textId="77777777" w:rsidR="00AE73FC" w:rsidRPr="00022284" w:rsidRDefault="00AE73FC" w:rsidP="00AE73FC">
      <w:pPr>
        <w:jc w:val="both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</w:r>
      <w:r w:rsidRPr="00022284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 w:rsidRPr="00022284">
        <w:rPr>
          <w:rFonts w:asciiTheme="minorHAnsi" w:hAnsiTheme="minorHAnsi" w:cstheme="minorHAnsi"/>
          <w:sz w:val="22"/>
          <w:szCs w:val="22"/>
        </w:rPr>
        <w:tab/>
      </w:r>
    </w:p>
    <w:p w14:paraId="6AD8D095" w14:textId="77777777" w:rsidR="00AE73FC" w:rsidRPr="00022284" w:rsidRDefault="00AE73FC" w:rsidP="00AE73FC">
      <w:pPr>
        <w:ind w:left="5664" w:firstLine="708"/>
        <w:jc w:val="right"/>
        <w:rPr>
          <w:rFonts w:asciiTheme="minorHAnsi" w:hAnsiTheme="minorHAnsi" w:cstheme="minorHAnsi"/>
          <w:sz w:val="22"/>
          <w:szCs w:val="22"/>
        </w:rPr>
      </w:pPr>
      <w:r w:rsidRPr="00022284">
        <w:rPr>
          <w:rFonts w:asciiTheme="minorHAnsi" w:hAnsiTheme="minorHAnsi" w:cstheme="minorHAnsi"/>
          <w:sz w:val="22"/>
          <w:szCs w:val="22"/>
        </w:rPr>
        <w:t xml:space="preserve">. . . . . . . . . . . . . . . . . . . . . . .  </w:t>
      </w:r>
    </w:p>
    <w:p w14:paraId="1AC6DD71" w14:textId="77777777" w:rsidR="00AE73FC" w:rsidRPr="00022284" w:rsidRDefault="00AE73FC" w:rsidP="00AE73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A29EE86" w14:textId="77777777" w:rsidR="001176CA" w:rsidRPr="00022284" w:rsidRDefault="00AE73FC" w:rsidP="00DE6EB8">
      <w:pPr>
        <w:jc w:val="right"/>
        <w:rPr>
          <w:rFonts w:asciiTheme="minorHAnsi" w:hAnsiTheme="minorHAnsi" w:cstheme="minorHAnsi"/>
          <w:sz w:val="18"/>
          <w:szCs w:val="18"/>
        </w:rPr>
      </w:pPr>
      <w:r w:rsidRPr="00022284">
        <w:rPr>
          <w:rFonts w:asciiTheme="minorHAnsi" w:hAnsiTheme="minorHAnsi" w:cstheme="minorHAnsi"/>
          <w:sz w:val="18"/>
          <w:szCs w:val="18"/>
        </w:rPr>
        <w:t>podpis/y wnioskodawcy/ów</w:t>
      </w:r>
      <w:r w:rsidR="00DE6EB8" w:rsidRPr="00022284">
        <w:rPr>
          <w:rFonts w:asciiTheme="minorHAnsi" w:hAnsiTheme="minorHAnsi" w:cstheme="minorHAnsi"/>
          <w:sz w:val="18"/>
          <w:szCs w:val="18"/>
        </w:rPr>
        <w:t xml:space="preserve"> </w:t>
      </w:r>
      <w:r w:rsidR="00D36E8D" w:rsidRPr="00022284">
        <w:rPr>
          <w:rFonts w:asciiTheme="minorHAnsi" w:hAnsiTheme="minorHAnsi" w:cstheme="minorHAnsi"/>
          <w:sz w:val="18"/>
          <w:szCs w:val="18"/>
        </w:rPr>
        <w:t>i pieczęć</w:t>
      </w:r>
      <w:r w:rsidR="00DE6EB8" w:rsidRPr="00022284">
        <w:rPr>
          <w:rFonts w:asciiTheme="minorHAnsi" w:hAnsiTheme="minorHAnsi" w:cstheme="minorHAnsi"/>
          <w:sz w:val="18"/>
          <w:szCs w:val="18"/>
        </w:rPr>
        <w:t xml:space="preserve">  </w:t>
      </w:r>
    </w:p>
    <w:p w14:paraId="15B0668B" w14:textId="77777777" w:rsidR="00AE73FC" w:rsidRPr="00022284" w:rsidRDefault="00DE6EB8" w:rsidP="00DE6EB8">
      <w:pPr>
        <w:jc w:val="right"/>
        <w:rPr>
          <w:rFonts w:asciiTheme="minorHAnsi" w:hAnsiTheme="minorHAnsi" w:cstheme="minorHAnsi"/>
          <w:sz w:val="18"/>
          <w:szCs w:val="18"/>
        </w:rPr>
      </w:pPr>
      <w:r w:rsidRPr="00022284">
        <w:rPr>
          <w:rFonts w:asciiTheme="minorHAnsi" w:hAnsiTheme="minorHAnsi" w:cstheme="minorHAnsi"/>
          <w:sz w:val="18"/>
          <w:szCs w:val="18"/>
        </w:rPr>
        <w:t xml:space="preserve">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2F2F2"/>
        <w:tblLook w:val="04A0" w:firstRow="1" w:lastRow="0" w:firstColumn="1" w:lastColumn="0" w:noHBand="0" w:noVBand="1"/>
      </w:tblPr>
      <w:tblGrid>
        <w:gridCol w:w="9140"/>
      </w:tblGrid>
      <w:tr w:rsidR="00C17C11" w:rsidRPr="00022284" w14:paraId="2F320C2E" w14:textId="77777777" w:rsidTr="008D16D0">
        <w:tc>
          <w:tcPr>
            <w:tcW w:w="9140" w:type="dxa"/>
            <w:shd w:val="clear" w:color="auto" w:fill="F2F2F2"/>
          </w:tcPr>
          <w:p w14:paraId="5AE54071" w14:textId="2FB01AB2" w:rsidR="00A06811" w:rsidRPr="0012445D" w:rsidRDefault="00FA7E12" w:rsidP="003117B1">
            <w:pPr>
              <w:spacing w:before="60"/>
              <w:jc w:val="both"/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</w:pPr>
            <w:r w:rsidRPr="0012445D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 xml:space="preserve">Informacja o kryteriach oceny wniosku przez zespół sterujący priorytetu operacyjnego </w:t>
            </w:r>
            <w:r w:rsidR="004A2744" w:rsidRPr="004A274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„V. Kaplice grobowe, nagrobki, pomniki cmentarne i zespoły zieleni komponowanej”</w:t>
            </w:r>
            <w:r w:rsidR="00A06811" w:rsidRPr="0012445D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 xml:space="preserve"> – dotyczy wniosków rozpatrywanych w trybie konkursowym.</w:t>
            </w:r>
          </w:p>
          <w:p w14:paraId="424BE0E0" w14:textId="77777777" w:rsidR="004A2744" w:rsidRDefault="00A06811" w:rsidP="00DF2FD1">
            <w:pPr>
              <w:jc w:val="both"/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</w:pPr>
            <w:r w:rsidRPr="0012445D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>Kryteria oceny wniosku zostały określone w</w:t>
            </w:r>
            <w:r w:rsidR="0018033B" w:rsidRPr="0012445D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 xml:space="preserve"> § </w:t>
            </w:r>
            <w:r w:rsidR="004A2744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>5 i 8</w:t>
            </w:r>
            <w:r w:rsidR="0018033B" w:rsidRPr="0012445D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 xml:space="preserve"> </w:t>
            </w:r>
            <w:r w:rsidR="0018033B" w:rsidRPr="0012445D">
              <w:rPr>
                <w:rFonts w:asciiTheme="minorHAnsi" w:hAnsiTheme="minorHAnsi" w:cstheme="minorHAnsi"/>
                <w:bCs/>
                <w:i/>
                <w:iCs/>
                <w:color w:val="800000"/>
                <w:sz w:val="17"/>
                <w:szCs w:val="17"/>
              </w:rPr>
              <w:t>Uchwały Nr 3/2024 SKOZK z 25.03.2024 r. ws. zmiany wieloletniej prognozy finansowej NFRZK – objęcia dofinansowaniem przedsięwzięć wieloletnich etapowanych na lata 2024–2026 N</w:t>
            </w:r>
            <w:r w:rsidRPr="0012445D">
              <w:rPr>
                <w:rFonts w:asciiTheme="minorHAnsi" w:hAnsiTheme="minorHAnsi" w:cstheme="minorHAnsi"/>
                <w:bCs/>
                <w:i/>
                <w:iCs/>
                <w:color w:val="800000"/>
                <w:sz w:val="17"/>
                <w:szCs w:val="17"/>
              </w:rPr>
              <w:t xml:space="preserve">FRZK </w:t>
            </w:r>
            <w:r w:rsidR="0018033B" w:rsidRPr="0012445D">
              <w:rPr>
                <w:rFonts w:asciiTheme="minorHAnsi" w:hAnsiTheme="minorHAnsi" w:cstheme="minorHAnsi"/>
                <w:bCs/>
                <w:i/>
                <w:iCs/>
                <w:color w:val="800000"/>
                <w:sz w:val="17"/>
                <w:szCs w:val="17"/>
              </w:rPr>
              <w:t>i określenia kryteriów punktowej oceny wniosków o dofinansowania</w:t>
            </w:r>
            <w:r w:rsidRPr="0012445D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>.</w:t>
            </w:r>
          </w:p>
          <w:p w14:paraId="0F42CDC0" w14:textId="77777777" w:rsidR="004A2744" w:rsidRDefault="004A2744" w:rsidP="00DF2FD1">
            <w:pPr>
              <w:jc w:val="both"/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</w:pPr>
          </w:p>
          <w:p w14:paraId="1010337E" w14:textId="644D3662" w:rsidR="00F92BBC" w:rsidRDefault="00F92BBC" w:rsidP="000011E4">
            <w:pPr>
              <w:pStyle w:val="Akapitzlist"/>
              <w:numPr>
                <w:ilvl w:val="0"/>
                <w:numId w:val="50"/>
              </w:numPr>
              <w:overflowPunct/>
              <w:jc w:val="both"/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</w:pPr>
            <w:r w:rsidRPr="00F92BBC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 xml:space="preserve">Wnioski o przyznanie dofinansowania z Narodowego Funduszu Rewaloryzacji Zabytków Krakowa składane w trybie konkursowym do priorytetu operacyjnego „V. Kaplice grobowe, nagrobki, pomniki cmentarne i zespoły zieleni komponowanej” </w:t>
            </w:r>
            <w:r w:rsidRPr="00F92BBC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w zakresie kaplic grobowych, nagrobków i pomników cmentarnych</w:t>
            </w:r>
            <w:r w:rsidRPr="00F92BBC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 xml:space="preserve"> podlegają ocenie punktowej w </w:t>
            </w:r>
            <w:r w:rsidRPr="00F92BBC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lastRenderedPageBreak/>
              <w:t>przedziale 0–100 punktów, w tym 0–70 punktów w ramach oceny eksperckiej i 0–30 punktów w ramach oceny parametrycznej, zgodnie z następującym schematem:</w:t>
            </w:r>
          </w:p>
          <w:p w14:paraId="19A977EC" w14:textId="53A5474D" w:rsidR="00F92BBC" w:rsidRPr="00F92BBC" w:rsidRDefault="00F92BBC" w:rsidP="00F92BBC">
            <w:pPr>
              <w:pStyle w:val="Akapitzlist"/>
              <w:numPr>
                <w:ilvl w:val="0"/>
                <w:numId w:val="55"/>
              </w:numPr>
              <w:overflowPunct/>
              <w:jc w:val="both"/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>kryteria oceny eksperckiej:</w:t>
            </w:r>
          </w:p>
          <w:tbl>
            <w:tblPr>
              <w:tblW w:w="0" w:type="auto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E7E6E6" w:themeFill="background2"/>
              <w:tblLook w:val="01E0" w:firstRow="1" w:lastRow="1" w:firstColumn="1" w:lastColumn="1" w:noHBand="0" w:noVBand="0"/>
            </w:tblPr>
            <w:tblGrid>
              <w:gridCol w:w="449"/>
              <w:gridCol w:w="6505"/>
              <w:gridCol w:w="1560"/>
            </w:tblGrid>
            <w:tr w:rsidR="00F92BBC" w:rsidRPr="0012445D" w14:paraId="692BCF73" w14:textId="77777777" w:rsidTr="003C0CCA">
              <w:tc>
                <w:tcPr>
                  <w:tcW w:w="449" w:type="dxa"/>
                  <w:shd w:val="clear" w:color="auto" w:fill="E7E6E6" w:themeFill="background2"/>
                </w:tcPr>
                <w:p w14:paraId="65F7C57C" w14:textId="77777777" w:rsidR="00F92BBC" w:rsidRPr="0012445D" w:rsidRDefault="00F92BBC" w:rsidP="00F92BBC">
                  <w:pPr>
                    <w:spacing w:before="20" w:after="20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Lp.</w:t>
                  </w:r>
                </w:p>
              </w:tc>
              <w:tc>
                <w:tcPr>
                  <w:tcW w:w="6505" w:type="dxa"/>
                  <w:shd w:val="clear" w:color="auto" w:fill="E7E6E6" w:themeFill="background2"/>
                </w:tcPr>
                <w:p w14:paraId="6D601025" w14:textId="77777777" w:rsidR="00F92BBC" w:rsidRPr="0012445D" w:rsidRDefault="00F92BBC" w:rsidP="00F92BBC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Kryterium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</w:tcPr>
                <w:p w14:paraId="19583D13" w14:textId="77777777" w:rsidR="00F92BBC" w:rsidRPr="0012445D" w:rsidRDefault="00F92BBC" w:rsidP="00F92BBC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Liczba punktów</w:t>
                  </w:r>
                </w:p>
              </w:tc>
            </w:tr>
            <w:tr w:rsidR="00F92BBC" w:rsidRPr="0012445D" w14:paraId="0A422E4E" w14:textId="77777777" w:rsidTr="003C0CCA">
              <w:tc>
                <w:tcPr>
                  <w:tcW w:w="449" w:type="dxa"/>
                  <w:shd w:val="clear" w:color="auto" w:fill="E7E6E6" w:themeFill="background2"/>
                  <w:vAlign w:val="center"/>
                </w:tcPr>
                <w:p w14:paraId="50C26EE7" w14:textId="77777777" w:rsidR="00F92BBC" w:rsidRPr="0012445D" w:rsidRDefault="00F92BBC" w:rsidP="00F92BBC">
                  <w:pPr>
                    <w:spacing w:before="20" w:after="20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1.</w:t>
                  </w:r>
                </w:p>
              </w:tc>
              <w:tc>
                <w:tcPr>
                  <w:tcW w:w="6505" w:type="dxa"/>
                  <w:shd w:val="clear" w:color="auto" w:fill="E7E6E6" w:themeFill="background2"/>
                </w:tcPr>
                <w:p w14:paraId="4E2584FC" w14:textId="064E15DA" w:rsidR="00F92BBC" w:rsidRPr="0012445D" w:rsidRDefault="00F92BBC" w:rsidP="00F92BBC">
                  <w:pPr>
                    <w:spacing w:before="20" w:after="20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F92BBC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Poziom artystyczny</w:t>
                  </w:r>
                  <w: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: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  <w:vAlign w:val="center"/>
                </w:tcPr>
                <w:p w14:paraId="106B9510" w14:textId="2A09DC9E" w:rsidR="00F92BBC" w:rsidRPr="0012445D" w:rsidRDefault="00F92BBC" w:rsidP="00F92BBC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0–</w:t>
                  </w:r>
                  <w: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10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 pkt</w:t>
                  </w:r>
                </w:p>
              </w:tc>
            </w:tr>
            <w:tr w:rsidR="00F92BBC" w:rsidRPr="0012445D" w14:paraId="5F931012" w14:textId="77777777" w:rsidTr="003C0CCA">
              <w:tc>
                <w:tcPr>
                  <w:tcW w:w="449" w:type="dxa"/>
                  <w:shd w:val="clear" w:color="auto" w:fill="E7E6E6" w:themeFill="background2"/>
                  <w:vAlign w:val="center"/>
                </w:tcPr>
                <w:p w14:paraId="27F70F40" w14:textId="77777777" w:rsidR="00F92BBC" w:rsidRPr="0012445D" w:rsidRDefault="00F92BBC" w:rsidP="00F92BBC">
                  <w:pPr>
                    <w:spacing w:before="20" w:after="20"/>
                    <w:ind w:left="252" w:hanging="252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2. </w:t>
                  </w:r>
                </w:p>
              </w:tc>
              <w:tc>
                <w:tcPr>
                  <w:tcW w:w="6505" w:type="dxa"/>
                  <w:shd w:val="clear" w:color="auto" w:fill="E7E6E6" w:themeFill="background2"/>
                </w:tcPr>
                <w:p w14:paraId="4C10C478" w14:textId="0F474B1B" w:rsidR="00F92BBC" w:rsidRPr="0012445D" w:rsidRDefault="00F92BBC" w:rsidP="00F92BBC">
                  <w:pPr>
                    <w:spacing w:before="20" w:after="20"/>
                    <w:ind w:left="252" w:hanging="252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F92BBC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Wartość historyczna</w:t>
                  </w:r>
                  <w: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: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  <w:vAlign w:val="center"/>
                </w:tcPr>
                <w:p w14:paraId="3A4E0E9A" w14:textId="77777777" w:rsidR="00F92BBC" w:rsidRPr="0012445D" w:rsidRDefault="00F92BBC" w:rsidP="00F92BBC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0–20 pkt</w:t>
                  </w:r>
                </w:p>
              </w:tc>
            </w:tr>
            <w:tr w:rsidR="00F92BBC" w:rsidRPr="0012445D" w14:paraId="42EA0D00" w14:textId="77777777" w:rsidTr="003C0CCA">
              <w:tc>
                <w:tcPr>
                  <w:tcW w:w="449" w:type="dxa"/>
                  <w:shd w:val="clear" w:color="auto" w:fill="E7E6E6" w:themeFill="background2"/>
                  <w:vAlign w:val="center"/>
                </w:tcPr>
                <w:p w14:paraId="27DC727C" w14:textId="77777777" w:rsidR="00F92BBC" w:rsidRPr="0012445D" w:rsidRDefault="00F92BBC" w:rsidP="00F92BBC">
                  <w:pPr>
                    <w:spacing w:after="48"/>
                    <w:ind w:left="249" w:hanging="249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3. </w:t>
                  </w:r>
                </w:p>
              </w:tc>
              <w:tc>
                <w:tcPr>
                  <w:tcW w:w="6505" w:type="dxa"/>
                  <w:shd w:val="clear" w:color="auto" w:fill="E7E6E6" w:themeFill="background2"/>
                </w:tcPr>
                <w:p w14:paraId="5D5883C9" w14:textId="7F75C210" w:rsidR="00F92BBC" w:rsidRPr="0012445D" w:rsidRDefault="00F92BBC" w:rsidP="00F92BBC">
                  <w:pPr>
                    <w:ind w:left="249" w:hanging="249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F92BBC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Konieczność prowadzenia prac wynikająca ze</w:t>
                  </w:r>
                  <w: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 </w:t>
                  </w:r>
                  <w:r w:rsidRPr="00F92BBC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stanu substancji zabytkowej</w:t>
                  </w:r>
                  <w: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: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  <w:vAlign w:val="center"/>
                </w:tcPr>
                <w:p w14:paraId="3C2DC4F7" w14:textId="50EAB8B1" w:rsidR="00F92BBC" w:rsidRPr="0012445D" w:rsidRDefault="00F92BBC" w:rsidP="00F92BBC">
                  <w:pPr>
                    <w:spacing w:before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0–</w:t>
                  </w:r>
                  <w: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3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 pkt</w:t>
                  </w:r>
                </w:p>
              </w:tc>
            </w:tr>
            <w:tr w:rsidR="00F92BBC" w:rsidRPr="0012445D" w14:paraId="4447DFB7" w14:textId="77777777" w:rsidTr="003C0CCA">
              <w:tc>
                <w:tcPr>
                  <w:tcW w:w="449" w:type="dxa"/>
                  <w:shd w:val="clear" w:color="auto" w:fill="E7E6E6" w:themeFill="background2"/>
                  <w:vAlign w:val="center"/>
                </w:tcPr>
                <w:p w14:paraId="0E860E55" w14:textId="004C5F2C" w:rsidR="00F92BBC" w:rsidRPr="0012445D" w:rsidRDefault="00F92BBC" w:rsidP="00F92BBC">
                  <w:pPr>
                    <w:spacing w:after="48"/>
                    <w:ind w:left="249" w:hanging="249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4.</w:t>
                  </w:r>
                </w:p>
              </w:tc>
              <w:tc>
                <w:tcPr>
                  <w:tcW w:w="6505" w:type="dxa"/>
                  <w:shd w:val="clear" w:color="auto" w:fill="E7E6E6" w:themeFill="background2"/>
                </w:tcPr>
                <w:p w14:paraId="47E088D4" w14:textId="7656A0B5" w:rsidR="00F92BBC" w:rsidRPr="00F92BBC" w:rsidRDefault="00F92BBC" w:rsidP="00F92BBC">
                  <w:pPr>
                    <w:ind w:left="249" w:hanging="249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F92BBC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Lokalizacja w ramach kompozycji cmentarza: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  <w:vAlign w:val="center"/>
                </w:tcPr>
                <w:p w14:paraId="0BEDFE77" w14:textId="1091D9B9" w:rsidR="00F92BBC" w:rsidRPr="0012445D" w:rsidRDefault="00F92BBC" w:rsidP="00F92BBC">
                  <w:pPr>
                    <w:spacing w:before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0–10 pkt</w:t>
                  </w:r>
                </w:p>
              </w:tc>
            </w:tr>
            <w:tr w:rsidR="00F92BBC" w:rsidRPr="0012445D" w14:paraId="5DBBE72D" w14:textId="77777777" w:rsidTr="003C0CCA">
              <w:tc>
                <w:tcPr>
                  <w:tcW w:w="8514" w:type="dxa"/>
                  <w:gridSpan w:val="3"/>
                  <w:shd w:val="clear" w:color="auto" w:fill="E7E6E6" w:themeFill="background2"/>
                </w:tcPr>
                <w:p w14:paraId="2801879A" w14:textId="77777777" w:rsidR="00F92BBC" w:rsidRPr="0012445D" w:rsidRDefault="00F92BBC" w:rsidP="00F92BBC">
                  <w:pPr>
                    <w:spacing w:before="20" w:after="20"/>
                    <w:jc w:val="right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Łącznie: 0–70 pkt    </w:t>
                  </w:r>
                </w:p>
              </w:tc>
            </w:tr>
          </w:tbl>
          <w:p w14:paraId="49024A59" w14:textId="77777777" w:rsidR="00F92BBC" w:rsidRDefault="00F92BBC" w:rsidP="00F92BBC">
            <w:pPr>
              <w:pStyle w:val="Akapitzlist"/>
              <w:overflowPunct/>
              <w:ind w:left="720"/>
              <w:jc w:val="both"/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</w:pPr>
          </w:p>
          <w:p w14:paraId="7DBB7F43" w14:textId="06AD4119" w:rsidR="00F92BBC" w:rsidRDefault="00F92BBC" w:rsidP="00F92BBC">
            <w:pPr>
              <w:pStyle w:val="Akapitzlist"/>
              <w:numPr>
                <w:ilvl w:val="0"/>
                <w:numId w:val="55"/>
              </w:numPr>
              <w:overflowPunct/>
              <w:jc w:val="both"/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</w:pPr>
            <w:r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>kryteria oceny parametrycznej:</w:t>
            </w:r>
          </w:p>
          <w:tbl>
            <w:tblPr>
              <w:tblW w:w="8514" w:type="dxa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E7E6E6" w:themeFill="background2"/>
              <w:tblLook w:val="01E0" w:firstRow="1" w:lastRow="1" w:firstColumn="1" w:lastColumn="1" w:noHBand="0" w:noVBand="0"/>
            </w:tblPr>
            <w:tblGrid>
              <w:gridCol w:w="463"/>
              <w:gridCol w:w="6491"/>
              <w:gridCol w:w="1560"/>
            </w:tblGrid>
            <w:tr w:rsidR="00F92BBC" w:rsidRPr="0012445D" w14:paraId="3091C38B" w14:textId="77777777" w:rsidTr="003C0CCA">
              <w:tc>
                <w:tcPr>
                  <w:tcW w:w="463" w:type="dxa"/>
                  <w:shd w:val="clear" w:color="auto" w:fill="E7E6E6" w:themeFill="background2"/>
                </w:tcPr>
                <w:p w14:paraId="5CD010DD" w14:textId="77777777" w:rsidR="00F92BBC" w:rsidRPr="0012445D" w:rsidRDefault="00F92BBC" w:rsidP="00F92BBC">
                  <w:pPr>
                    <w:spacing w:before="20" w:after="20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Lp.</w:t>
                  </w:r>
                </w:p>
              </w:tc>
              <w:tc>
                <w:tcPr>
                  <w:tcW w:w="6491" w:type="dxa"/>
                  <w:shd w:val="clear" w:color="auto" w:fill="E7E6E6" w:themeFill="background2"/>
                </w:tcPr>
                <w:p w14:paraId="3523C2F5" w14:textId="77777777" w:rsidR="00F92BBC" w:rsidRPr="0012445D" w:rsidRDefault="00F92BBC" w:rsidP="00F92BBC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Kryterium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</w:tcPr>
                <w:p w14:paraId="37FAEE39" w14:textId="77777777" w:rsidR="00F92BBC" w:rsidRPr="0012445D" w:rsidRDefault="00F92BBC" w:rsidP="00F92BBC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Liczba punktów</w:t>
                  </w:r>
                </w:p>
              </w:tc>
            </w:tr>
            <w:tr w:rsidR="00F92BBC" w:rsidRPr="0012445D" w14:paraId="6C7CB07F" w14:textId="77777777" w:rsidTr="003C0CCA">
              <w:trPr>
                <w:trHeight w:val="633"/>
              </w:trPr>
              <w:tc>
                <w:tcPr>
                  <w:tcW w:w="463" w:type="dxa"/>
                  <w:shd w:val="clear" w:color="auto" w:fill="E7E6E6" w:themeFill="background2"/>
                  <w:vAlign w:val="center"/>
                </w:tcPr>
                <w:p w14:paraId="6307863C" w14:textId="77777777" w:rsidR="00F92BBC" w:rsidRPr="0012445D" w:rsidRDefault="00F92BBC" w:rsidP="00F92BBC">
                  <w:pP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1.</w:t>
                  </w:r>
                </w:p>
              </w:tc>
              <w:tc>
                <w:tcPr>
                  <w:tcW w:w="6491" w:type="dxa"/>
                  <w:shd w:val="clear" w:color="auto" w:fill="E7E6E6" w:themeFill="background2"/>
                </w:tcPr>
                <w:p w14:paraId="32B5845D" w14:textId="77777777" w:rsidR="00F92BBC" w:rsidRPr="0012445D" w:rsidRDefault="00F92BBC" w:rsidP="00F92BBC">
                  <w:pPr>
                    <w:spacing w:before="20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Deklarowany przez wnioskodawcę udział środków innych niż dofinansowanie z Narodowego Funduszu Rewaloryzacji Zabytków Krakowa w kosztach zadania – w tym:</w:t>
                  </w:r>
                </w:p>
                <w:p w14:paraId="78A3B215" w14:textId="77777777" w:rsidR="00F92BBC" w:rsidRPr="0012445D" w:rsidRDefault="00F92BBC" w:rsidP="00F92BBC">
                  <w:pPr>
                    <w:ind w:firstLine="1277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I. w przedziale 0 – 87%: za każde 3% – 1 pkt</w:t>
                  </w:r>
                </w:p>
                <w:p w14:paraId="3AF3C8B7" w14:textId="77777777" w:rsidR="00F92BBC" w:rsidRPr="0012445D" w:rsidRDefault="00F92BBC" w:rsidP="00F92BBC">
                  <w:pPr>
                    <w:ind w:left="1264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II. powyżej 87%: 30 pkt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  <w:vAlign w:val="center"/>
                </w:tcPr>
                <w:p w14:paraId="3567DC56" w14:textId="77777777" w:rsidR="00F92BBC" w:rsidRPr="0012445D" w:rsidRDefault="00F92BBC" w:rsidP="00F92BBC">
                  <w:pPr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 – 30 pkt</w:t>
                  </w:r>
                </w:p>
              </w:tc>
            </w:tr>
            <w:tr w:rsidR="00F92BBC" w:rsidRPr="0012445D" w14:paraId="416FC29D" w14:textId="77777777" w:rsidTr="003C0CCA">
              <w:tc>
                <w:tcPr>
                  <w:tcW w:w="8514" w:type="dxa"/>
                  <w:gridSpan w:val="3"/>
                  <w:shd w:val="clear" w:color="auto" w:fill="E7E6E6" w:themeFill="background2"/>
                </w:tcPr>
                <w:p w14:paraId="068BEF80" w14:textId="77777777" w:rsidR="00F92BBC" w:rsidRPr="0012445D" w:rsidRDefault="00F92BBC" w:rsidP="00F92BBC">
                  <w:pPr>
                    <w:spacing w:before="20" w:after="20"/>
                    <w:jc w:val="right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Łącznie:  0–30 pkt</w:t>
                  </w:r>
                </w:p>
              </w:tc>
            </w:tr>
          </w:tbl>
          <w:p w14:paraId="5246FE6D" w14:textId="77777777" w:rsidR="00F92BBC" w:rsidRPr="00F92BBC" w:rsidRDefault="00F92BBC" w:rsidP="00F92BBC">
            <w:pPr>
              <w:overflowPunct/>
              <w:jc w:val="both"/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</w:pPr>
          </w:p>
          <w:p w14:paraId="4DB8E996" w14:textId="77777777" w:rsidR="00F92BBC" w:rsidRDefault="00F92BBC" w:rsidP="00F92BBC">
            <w:pPr>
              <w:pStyle w:val="Akapitzlist"/>
              <w:overflowPunct/>
              <w:ind w:left="720"/>
              <w:jc w:val="both"/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</w:pPr>
          </w:p>
          <w:p w14:paraId="7E763AC4" w14:textId="43DDD638" w:rsidR="00F92BBC" w:rsidRPr="00F92BBC" w:rsidRDefault="00F92BBC" w:rsidP="00F92BBC">
            <w:pPr>
              <w:pStyle w:val="Akapitzlist"/>
              <w:numPr>
                <w:ilvl w:val="0"/>
                <w:numId w:val="50"/>
              </w:numPr>
              <w:overflowPunct/>
              <w:jc w:val="both"/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</w:pPr>
            <w:r w:rsidRPr="00F92BBC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 xml:space="preserve">Wnioski o przyznanie dofinansowania z Narodowego Funduszu Rewaloryzacji Zabytków Krakowa składane w trybie konkursowym do priorytetu operacyjnego „V. Kaplice grobowe, nagrobki, pomniki cmentarne i zespoły zieleni komponowanej” </w:t>
            </w:r>
            <w:r w:rsidRPr="00F92BBC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w zakresie zespołów zieleni komponowanej</w:t>
            </w:r>
            <w:r w:rsidRPr="00F92BBC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 xml:space="preserve"> podlegają ocenie punktowej w przedziale 0–100 punktów, w tym 0–70 punktów w ramach oceny eksperckiej i 0–30 punktów w ramach oceny parametrycznej, zgodnie z następującym schematem</w:t>
            </w:r>
          </w:p>
          <w:p w14:paraId="007B715D" w14:textId="5BFEFF23" w:rsidR="00A06811" w:rsidRDefault="00A06811" w:rsidP="00F92BBC">
            <w:pPr>
              <w:pStyle w:val="Akapitzlist"/>
              <w:numPr>
                <w:ilvl w:val="0"/>
                <w:numId w:val="53"/>
              </w:numPr>
              <w:overflowPunct/>
              <w:jc w:val="both"/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</w:pPr>
            <w:r w:rsidRPr="00F92BBC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>kryteria oceny eksperckiej:</w:t>
            </w:r>
          </w:p>
          <w:tbl>
            <w:tblPr>
              <w:tblW w:w="0" w:type="auto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E7E6E6" w:themeFill="background2"/>
              <w:tblLook w:val="01E0" w:firstRow="1" w:lastRow="1" w:firstColumn="1" w:lastColumn="1" w:noHBand="0" w:noVBand="0"/>
            </w:tblPr>
            <w:tblGrid>
              <w:gridCol w:w="449"/>
              <w:gridCol w:w="6505"/>
              <w:gridCol w:w="1560"/>
            </w:tblGrid>
            <w:tr w:rsidR="00F92BBC" w:rsidRPr="0012445D" w14:paraId="7B0EC1EC" w14:textId="77777777" w:rsidTr="003C0CCA">
              <w:tc>
                <w:tcPr>
                  <w:tcW w:w="449" w:type="dxa"/>
                  <w:shd w:val="clear" w:color="auto" w:fill="E7E6E6" w:themeFill="background2"/>
                </w:tcPr>
                <w:p w14:paraId="1D566EAD" w14:textId="77777777" w:rsidR="00F92BBC" w:rsidRPr="0012445D" w:rsidRDefault="00F92BBC" w:rsidP="00F92BBC">
                  <w:pPr>
                    <w:spacing w:before="20" w:after="20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Lp.</w:t>
                  </w:r>
                </w:p>
              </w:tc>
              <w:tc>
                <w:tcPr>
                  <w:tcW w:w="6505" w:type="dxa"/>
                  <w:shd w:val="clear" w:color="auto" w:fill="E7E6E6" w:themeFill="background2"/>
                </w:tcPr>
                <w:p w14:paraId="17E0B48F" w14:textId="77777777" w:rsidR="00F92BBC" w:rsidRPr="0012445D" w:rsidRDefault="00F92BBC" w:rsidP="00F92BBC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Kryterium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</w:tcPr>
                <w:p w14:paraId="227B9BA5" w14:textId="77777777" w:rsidR="00F92BBC" w:rsidRPr="0012445D" w:rsidRDefault="00F92BBC" w:rsidP="00F92BBC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Liczba punktów</w:t>
                  </w:r>
                </w:p>
              </w:tc>
            </w:tr>
            <w:tr w:rsidR="00F92BBC" w:rsidRPr="0012445D" w14:paraId="6E5C4801" w14:textId="77777777" w:rsidTr="003C0CCA">
              <w:tc>
                <w:tcPr>
                  <w:tcW w:w="449" w:type="dxa"/>
                  <w:shd w:val="clear" w:color="auto" w:fill="E7E6E6" w:themeFill="background2"/>
                  <w:vAlign w:val="center"/>
                </w:tcPr>
                <w:p w14:paraId="00326D0B" w14:textId="77777777" w:rsidR="00F92BBC" w:rsidRPr="0012445D" w:rsidRDefault="00F92BBC" w:rsidP="00F92BBC">
                  <w:pPr>
                    <w:spacing w:before="20" w:after="20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1.</w:t>
                  </w:r>
                </w:p>
              </w:tc>
              <w:tc>
                <w:tcPr>
                  <w:tcW w:w="6505" w:type="dxa"/>
                  <w:shd w:val="clear" w:color="auto" w:fill="E7E6E6" w:themeFill="background2"/>
                </w:tcPr>
                <w:p w14:paraId="298DE2E3" w14:textId="77777777" w:rsidR="00F92BBC" w:rsidRPr="0012445D" w:rsidRDefault="00F92BBC" w:rsidP="00F92BBC">
                  <w:pPr>
                    <w:spacing w:before="20" w:after="20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39299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Wartość zabytkowa (historyczna, artystyczna, naukowa)</w:t>
                  </w:r>
                  <w: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 </w:t>
                  </w:r>
                  <w:r w:rsidRPr="0039299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chroniona zadaniem: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  <w:vAlign w:val="center"/>
                </w:tcPr>
                <w:p w14:paraId="4345F888" w14:textId="77777777" w:rsidR="00F92BBC" w:rsidRPr="0012445D" w:rsidRDefault="00F92BBC" w:rsidP="00F92BBC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0–3</w:t>
                  </w:r>
                  <w: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 pkt</w:t>
                  </w:r>
                </w:p>
              </w:tc>
            </w:tr>
            <w:tr w:rsidR="00F92BBC" w:rsidRPr="0012445D" w14:paraId="6C546CC8" w14:textId="77777777" w:rsidTr="003C0CCA">
              <w:tc>
                <w:tcPr>
                  <w:tcW w:w="449" w:type="dxa"/>
                  <w:shd w:val="clear" w:color="auto" w:fill="E7E6E6" w:themeFill="background2"/>
                  <w:vAlign w:val="center"/>
                </w:tcPr>
                <w:p w14:paraId="65433CF5" w14:textId="77777777" w:rsidR="00F92BBC" w:rsidRPr="0012445D" w:rsidRDefault="00F92BBC" w:rsidP="00F92BBC">
                  <w:pPr>
                    <w:spacing w:before="20" w:after="20"/>
                    <w:ind w:left="252" w:hanging="252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2. </w:t>
                  </w:r>
                </w:p>
              </w:tc>
              <w:tc>
                <w:tcPr>
                  <w:tcW w:w="6505" w:type="dxa"/>
                  <w:shd w:val="clear" w:color="auto" w:fill="E7E6E6" w:themeFill="background2"/>
                </w:tcPr>
                <w:p w14:paraId="5F8660BD" w14:textId="77777777" w:rsidR="00F92BBC" w:rsidRPr="0012445D" w:rsidRDefault="00F92BBC" w:rsidP="00F92BBC">
                  <w:pPr>
                    <w:spacing w:before="20" w:after="20"/>
                    <w:ind w:left="252" w:hanging="252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Konieczność prowadzenia prac wynikająca ze stanu substancji zabytkowej: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  <w:vAlign w:val="center"/>
                </w:tcPr>
                <w:p w14:paraId="413A156A" w14:textId="77777777" w:rsidR="00F92BBC" w:rsidRPr="0012445D" w:rsidRDefault="00F92BBC" w:rsidP="00F92BBC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0–20 pkt</w:t>
                  </w:r>
                </w:p>
              </w:tc>
            </w:tr>
            <w:tr w:rsidR="00F92BBC" w:rsidRPr="0012445D" w14:paraId="39CD07A4" w14:textId="77777777" w:rsidTr="003C0CCA">
              <w:tc>
                <w:tcPr>
                  <w:tcW w:w="449" w:type="dxa"/>
                  <w:shd w:val="clear" w:color="auto" w:fill="E7E6E6" w:themeFill="background2"/>
                  <w:vAlign w:val="center"/>
                </w:tcPr>
                <w:p w14:paraId="7DDE165C" w14:textId="77777777" w:rsidR="00F92BBC" w:rsidRPr="0012445D" w:rsidRDefault="00F92BBC" w:rsidP="00F92BBC">
                  <w:pPr>
                    <w:spacing w:after="48"/>
                    <w:ind w:left="249" w:hanging="249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3. </w:t>
                  </w:r>
                </w:p>
              </w:tc>
              <w:tc>
                <w:tcPr>
                  <w:tcW w:w="6505" w:type="dxa"/>
                  <w:shd w:val="clear" w:color="auto" w:fill="E7E6E6" w:themeFill="background2"/>
                </w:tcPr>
                <w:p w14:paraId="4C0CC23B" w14:textId="77777777" w:rsidR="00F92BBC" w:rsidRPr="0012445D" w:rsidRDefault="00F92BBC" w:rsidP="00F92BBC">
                  <w:pPr>
                    <w:ind w:left="249" w:hanging="249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Rola obiektu w kompozycji urbanistycznej</w:t>
                  </w:r>
                </w:p>
                <w:p w14:paraId="2084202F" w14:textId="77777777" w:rsidR="00F92BBC" w:rsidRPr="0012445D" w:rsidRDefault="00F92BBC" w:rsidP="00F92BBC">
                  <w:pP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w tym:</w:t>
                  </w:r>
                </w:p>
                <w:p w14:paraId="07D3813F" w14:textId="77777777" w:rsidR="00F92BBC" w:rsidRPr="0012445D" w:rsidRDefault="00F92BBC" w:rsidP="00F92BBC">
                  <w:pPr>
                    <w:ind w:left="252" w:firstLine="180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I. Obszary w obrębie pomnika historii:</w:t>
                  </w:r>
                </w:p>
                <w:p w14:paraId="5811FD04" w14:textId="77777777" w:rsidR="00F92BBC" w:rsidRPr="0012445D" w:rsidRDefault="00F92BBC" w:rsidP="00F92BBC">
                  <w:pPr>
                    <w:ind w:left="900" w:hanging="288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a) </w:t>
                  </w:r>
                  <w:r w:rsidRPr="0039299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wzgórze wawelskie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 (</w:t>
                  </w:r>
                  <w: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18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–</w:t>
                  </w:r>
                  <w: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2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 pkt)</w:t>
                  </w:r>
                </w:p>
                <w:p w14:paraId="452465F5" w14:textId="77777777" w:rsidR="00F92BBC" w:rsidRPr="0012445D" w:rsidRDefault="00F92BBC" w:rsidP="00F92BBC">
                  <w:pPr>
                    <w:ind w:left="900" w:hanging="288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b) </w:t>
                  </w:r>
                  <w:r w:rsidRPr="0039299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centrum w obrębie Plant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 (</w:t>
                  </w:r>
                  <w: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15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–</w:t>
                  </w:r>
                  <w: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2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 pkt)</w:t>
                  </w:r>
                </w:p>
                <w:p w14:paraId="20684A3D" w14:textId="77777777" w:rsidR="00F92BBC" w:rsidRDefault="00F92BBC" w:rsidP="00F92BBC">
                  <w:pPr>
                    <w:ind w:firstLine="612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c) </w:t>
                  </w:r>
                  <w:r w:rsidRPr="0039299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Kazimierz ze Stradomiem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 (</w:t>
                  </w:r>
                  <w: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10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–</w:t>
                  </w:r>
                  <w: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2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 pkt)</w:t>
                  </w:r>
                </w:p>
                <w:p w14:paraId="5BF4BEA8" w14:textId="77777777" w:rsidR="00F92BBC" w:rsidRPr="0012445D" w:rsidRDefault="00F92BBC" w:rsidP="00F92BBC">
                  <w:pPr>
                    <w:ind w:firstLine="612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d) </w:t>
                  </w:r>
                  <w:r w:rsidRPr="00392995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pozostałe</w:t>
                  </w:r>
                  <w: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 (5–20 pkt)</w:t>
                  </w:r>
                </w:p>
                <w:p w14:paraId="57430B39" w14:textId="77777777" w:rsidR="00F92BBC" w:rsidRPr="0012445D" w:rsidRDefault="00F92BBC" w:rsidP="00F92BBC">
                  <w:pPr>
                    <w:ind w:left="252" w:firstLine="180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II. Obszary poza obrębem pomnika historii (0–</w:t>
                  </w:r>
                  <w: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15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 pkt)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  <w:vAlign w:val="center"/>
                </w:tcPr>
                <w:p w14:paraId="42125B87" w14:textId="77777777" w:rsidR="00F92BBC" w:rsidRPr="0012445D" w:rsidRDefault="00F92BBC" w:rsidP="00F92BBC">
                  <w:pPr>
                    <w:spacing w:before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0–</w:t>
                  </w:r>
                  <w: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2</w:t>
                  </w: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 pkt</w:t>
                  </w:r>
                </w:p>
                <w:p w14:paraId="554E315E" w14:textId="77777777" w:rsidR="00F92BBC" w:rsidRPr="0012445D" w:rsidRDefault="00F92BBC" w:rsidP="00F92BBC">
                  <w:pPr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</w:p>
                <w:p w14:paraId="33C8CF7F" w14:textId="77777777" w:rsidR="00F92BBC" w:rsidRPr="0012445D" w:rsidRDefault="00F92BBC" w:rsidP="00F92BBC">
                  <w:pPr>
                    <w:spacing w:afterLines="20" w:after="48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</w:p>
              </w:tc>
            </w:tr>
            <w:tr w:rsidR="00F92BBC" w:rsidRPr="0012445D" w14:paraId="7BE6F69F" w14:textId="77777777" w:rsidTr="003C0CCA">
              <w:tc>
                <w:tcPr>
                  <w:tcW w:w="8514" w:type="dxa"/>
                  <w:gridSpan w:val="3"/>
                  <w:shd w:val="clear" w:color="auto" w:fill="E7E6E6" w:themeFill="background2"/>
                </w:tcPr>
                <w:p w14:paraId="09AAE384" w14:textId="77777777" w:rsidR="00F92BBC" w:rsidRPr="0012445D" w:rsidRDefault="00F92BBC" w:rsidP="00F92BBC">
                  <w:pPr>
                    <w:spacing w:before="20" w:after="20"/>
                    <w:jc w:val="right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 xml:space="preserve">Łącznie: 0–70 pkt    </w:t>
                  </w:r>
                </w:p>
              </w:tc>
            </w:tr>
          </w:tbl>
          <w:p w14:paraId="2726A20B" w14:textId="33990459" w:rsidR="00A06811" w:rsidRPr="00F92BBC" w:rsidRDefault="00A06811" w:rsidP="00F92BBC">
            <w:pPr>
              <w:pStyle w:val="Akapitzlist"/>
              <w:numPr>
                <w:ilvl w:val="0"/>
                <w:numId w:val="53"/>
              </w:numPr>
              <w:overflowPunct/>
              <w:spacing w:before="240"/>
              <w:jc w:val="both"/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</w:pPr>
            <w:r w:rsidRPr="00F92BBC"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  <w:t>kryteria oceny parametrycznej:</w:t>
            </w:r>
          </w:p>
          <w:tbl>
            <w:tblPr>
              <w:tblW w:w="8514" w:type="dxa"/>
              <w:tblInd w:w="2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E7E6E6" w:themeFill="background2"/>
              <w:tblLook w:val="01E0" w:firstRow="1" w:lastRow="1" w:firstColumn="1" w:lastColumn="1" w:noHBand="0" w:noVBand="0"/>
            </w:tblPr>
            <w:tblGrid>
              <w:gridCol w:w="463"/>
              <w:gridCol w:w="6491"/>
              <w:gridCol w:w="1560"/>
            </w:tblGrid>
            <w:tr w:rsidR="00A06811" w:rsidRPr="0012445D" w14:paraId="16CF5A0E" w14:textId="77777777" w:rsidTr="00DF2FD1">
              <w:tc>
                <w:tcPr>
                  <w:tcW w:w="463" w:type="dxa"/>
                  <w:shd w:val="clear" w:color="auto" w:fill="E7E6E6" w:themeFill="background2"/>
                </w:tcPr>
                <w:p w14:paraId="10233B45" w14:textId="14C707FC" w:rsidR="00A06811" w:rsidRPr="0012445D" w:rsidRDefault="00A06811" w:rsidP="00A06811">
                  <w:pPr>
                    <w:spacing w:before="20" w:after="20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Lp.</w:t>
                  </w:r>
                </w:p>
              </w:tc>
              <w:tc>
                <w:tcPr>
                  <w:tcW w:w="6491" w:type="dxa"/>
                  <w:shd w:val="clear" w:color="auto" w:fill="E7E6E6" w:themeFill="background2"/>
                </w:tcPr>
                <w:p w14:paraId="32A56D2E" w14:textId="77777777" w:rsidR="00A06811" w:rsidRPr="0012445D" w:rsidRDefault="00A06811" w:rsidP="00A06811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Kryterium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</w:tcPr>
                <w:p w14:paraId="0F5A5083" w14:textId="77777777" w:rsidR="00A06811" w:rsidRPr="0012445D" w:rsidRDefault="00A06811" w:rsidP="00A06811">
                  <w:pPr>
                    <w:spacing w:before="20" w:after="20"/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Liczba punktów</w:t>
                  </w:r>
                </w:p>
              </w:tc>
            </w:tr>
            <w:tr w:rsidR="00A06811" w:rsidRPr="0012445D" w14:paraId="723E100A" w14:textId="77777777" w:rsidTr="00DF2FD1">
              <w:trPr>
                <w:trHeight w:val="633"/>
              </w:trPr>
              <w:tc>
                <w:tcPr>
                  <w:tcW w:w="463" w:type="dxa"/>
                  <w:shd w:val="clear" w:color="auto" w:fill="E7E6E6" w:themeFill="background2"/>
                  <w:vAlign w:val="center"/>
                </w:tcPr>
                <w:p w14:paraId="2BBE81DC" w14:textId="77777777" w:rsidR="00A06811" w:rsidRPr="0012445D" w:rsidRDefault="00A06811" w:rsidP="00DF2FD1">
                  <w:pPr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1.</w:t>
                  </w:r>
                </w:p>
              </w:tc>
              <w:tc>
                <w:tcPr>
                  <w:tcW w:w="6491" w:type="dxa"/>
                  <w:shd w:val="clear" w:color="auto" w:fill="E7E6E6" w:themeFill="background2"/>
                </w:tcPr>
                <w:p w14:paraId="4688A64B" w14:textId="77777777" w:rsidR="00A06811" w:rsidRPr="0012445D" w:rsidRDefault="00A06811" w:rsidP="00A06811">
                  <w:pPr>
                    <w:spacing w:before="20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Deklarowany przez wnioskodawcę udział środków innych niż dofinansowanie z Narodowego Funduszu Rewaloryzacji Zabytków Krakowa w kosztach zadania – w tym:</w:t>
                  </w:r>
                </w:p>
                <w:p w14:paraId="03606F21" w14:textId="36BB1F09" w:rsidR="00A06811" w:rsidRPr="0012445D" w:rsidRDefault="00A06811" w:rsidP="00A06811">
                  <w:pPr>
                    <w:ind w:firstLine="1277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I. w przedziale 0 – 87%: za każde 3% – 1 pkt</w:t>
                  </w:r>
                </w:p>
                <w:p w14:paraId="2593FD56" w14:textId="24E2FCC1" w:rsidR="00A06811" w:rsidRPr="0012445D" w:rsidRDefault="00A06811" w:rsidP="00DF2FD1">
                  <w:pPr>
                    <w:ind w:left="1264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II. powyżej 87%: 30 pkt</w:t>
                  </w:r>
                </w:p>
              </w:tc>
              <w:tc>
                <w:tcPr>
                  <w:tcW w:w="1560" w:type="dxa"/>
                  <w:shd w:val="clear" w:color="auto" w:fill="E7E6E6" w:themeFill="background2"/>
                  <w:vAlign w:val="center"/>
                </w:tcPr>
                <w:p w14:paraId="3B3EC5FB" w14:textId="36ADBF1C" w:rsidR="00A06811" w:rsidRPr="0012445D" w:rsidRDefault="00A06811" w:rsidP="00DF2FD1">
                  <w:pPr>
                    <w:jc w:val="center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0 – 30 pkt</w:t>
                  </w:r>
                </w:p>
              </w:tc>
            </w:tr>
            <w:tr w:rsidR="00A06811" w:rsidRPr="0012445D" w14:paraId="065D89F7" w14:textId="77777777" w:rsidTr="00DF2FD1">
              <w:tc>
                <w:tcPr>
                  <w:tcW w:w="8514" w:type="dxa"/>
                  <w:gridSpan w:val="3"/>
                  <w:shd w:val="clear" w:color="auto" w:fill="E7E6E6" w:themeFill="background2"/>
                </w:tcPr>
                <w:p w14:paraId="51FA3203" w14:textId="19FB4FCB" w:rsidR="00A06811" w:rsidRPr="0012445D" w:rsidRDefault="00A06811" w:rsidP="00A06811">
                  <w:pPr>
                    <w:spacing w:before="20" w:after="20"/>
                    <w:jc w:val="right"/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</w:pPr>
                  <w:r w:rsidRPr="0012445D">
                    <w:rPr>
                      <w:rFonts w:asciiTheme="minorHAnsi" w:hAnsiTheme="minorHAnsi" w:cstheme="minorHAnsi"/>
                      <w:bCs/>
                      <w:color w:val="800000"/>
                      <w:sz w:val="17"/>
                      <w:szCs w:val="17"/>
                    </w:rPr>
                    <w:t>Łącznie:  0–30 pkt</w:t>
                  </w:r>
                </w:p>
              </w:tc>
            </w:tr>
          </w:tbl>
          <w:p w14:paraId="60AED283" w14:textId="77777777" w:rsidR="00A06811" w:rsidRPr="0012445D" w:rsidRDefault="00A06811" w:rsidP="00A06811">
            <w:pPr>
              <w:spacing w:before="60"/>
              <w:jc w:val="both"/>
              <w:rPr>
                <w:rFonts w:asciiTheme="minorHAnsi" w:hAnsiTheme="minorHAnsi" w:cstheme="minorHAnsi"/>
                <w:bCs/>
                <w:color w:val="800000"/>
                <w:sz w:val="17"/>
                <w:szCs w:val="17"/>
              </w:rPr>
            </w:pPr>
          </w:p>
          <w:p w14:paraId="7B2ABC2E" w14:textId="77777777" w:rsidR="00DF2FD1" w:rsidRPr="00022284" w:rsidRDefault="00DF2FD1" w:rsidP="00DF2FD1">
            <w:pPr>
              <w:spacing w:after="120"/>
              <w:jc w:val="center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12445D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_______________________________</w:t>
            </w:r>
          </w:p>
          <w:p w14:paraId="2B5AB07F" w14:textId="665506AD" w:rsidR="00C052E9" w:rsidRPr="00022284" w:rsidRDefault="001164FF" w:rsidP="003117B1">
            <w:pPr>
              <w:spacing w:before="60"/>
              <w:jc w:val="both"/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UWAGA! Złożony w</w:t>
            </w:r>
            <w:r w:rsidR="00C052E9"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 xml:space="preserve">niosek </w:t>
            </w: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 xml:space="preserve">będzie </w:t>
            </w:r>
            <w:r w:rsidR="00C052E9"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podlega</w:t>
            </w: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ł zwrotowi</w:t>
            </w:r>
            <w:r w:rsidR="00C052E9"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 xml:space="preserve"> </w:t>
            </w:r>
            <w:r w:rsidR="00093126"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wnioskodawcy bez rozpatrzenia w </w:t>
            </w:r>
            <w:r w:rsidR="00C052E9"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przypadku:</w:t>
            </w:r>
          </w:p>
          <w:p w14:paraId="5131D559" w14:textId="77777777" w:rsidR="00757F12" w:rsidRPr="00022284" w:rsidRDefault="00757F12" w:rsidP="001176CA">
            <w:pPr>
              <w:numPr>
                <w:ilvl w:val="0"/>
                <w:numId w:val="21"/>
              </w:numPr>
              <w:ind w:left="596" w:hanging="283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braku podpisu pod wnioskiem wnioskodawcy lub osoby go reprezentującej;</w:t>
            </w:r>
          </w:p>
          <w:p w14:paraId="7FD28FAB" w14:textId="77777777" w:rsidR="00757F12" w:rsidRPr="00022284" w:rsidRDefault="00757F12" w:rsidP="001176CA">
            <w:pPr>
              <w:numPr>
                <w:ilvl w:val="0"/>
                <w:numId w:val="21"/>
              </w:numPr>
              <w:ind w:left="596" w:hanging="283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braku pełnomocnictw dla osób podpisujących wniosek w charakterze pełnomocników;</w:t>
            </w:r>
          </w:p>
          <w:p w14:paraId="4BDE993E" w14:textId="77777777" w:rsidR="00757F12" w:rsidRPr="00022284" w:rsidRDefault="00757F12" w:rsidP="001176CA">
            <w:pPr>
              <w:numPr>
                <w:ilvl w:val="0"/>
                <w:numId w:val="21"/>
              </w:numPr>
              <w:ind w:left="596" w:hanging="283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braku tytułu prawnego wnioskodawcy do występowania o dofinansowanie (tj. prawa własności, użytkowania wieczystego, trwałego zarządu, ograniczonego prawa rzeczowego lub prawa wynikającego ze  stosunku zobowiązaniowego);</w:t>
            </w:r>
          </w:p>
          <w:p w14:paraId="35A9BEC2" w14:textId="77777777" w:rsidR="00757F12" w:rsidRPr="00022284" w:rsidRDefault="00757F12" w:rsidP="001176CA">
            <w:pPr>
              <w:numPr>
                <w:ilvl w:val="0"/>
                <w:numId w:val="21"/>
              </w:numPr>
              <w:ind w:left="596" w:hanging="283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nieobjęcia wpisem do rejestru zabytków nieruchomych całości zabytku lub jego części objętej wnioskowanym przedsięwzięciem</w:t>
            </w:r>
            <w:r w:rsidR="001160F6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(nie dotyczy zakresu prac dopuszczalnych do finansowania w związku z wpisem obiektu do gminnej ewidencji zabytku, który spełnia łącznie warunki położenia na obszarze zabytkowego układu urbanistycznego oraz pomnika historii – w </w:t>
            </w:r>
            <w:r w:rsidR="00381920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zakresie opisanym w § 4 ust. 3 </w:t>
            </w:r>
            <w:r w:rsidR="00381920"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Zasad finansowania prac w obiektach zabytkowych ze środków NFRZK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;</w:t>
            </w:r>
          </w:p>
          <w:p w14:paraId="4C07ED25" w14:textId="77777777" w:rsidR="00757F12" w:rsidRPr="00022284" w:rsidRDefault="00757F12" w:rsidP="001176CA">
            <w:pPr>
              <w:numPr>
                <w:ilvl w:val="0"/>
                <w:numId w:val="21"/>
              </w:numPr>
              <w:ind w:left="596" w:hanging="283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niezgodności zakresu rzeczowego zadania / przedsięwzięcia wieloletniego dofinansowania, którego dotyczy wnioskowane dofinansowanie, z zakresem możliwym do finansowania ze środków NFRZK, opisanym w § 3 i 4 </w:t>
            </w:r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Zasad finansowania prac w obiektach zabytkowych ze środków NFRZK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; </w:t>
            </w:r>
          </w:p>
          <w:p w14:paraId="67218805" w14:textId="6CCB807E" w:rsidR="00757F12" w:rsidRPr="00022284" w:rsidRDefault="00757F12" w:rsidP="001176CA">
            <w:pPr>
              <w:numPr>
                <w:ilvl w:val="0"/>
                <w:numId w:val="21"/>
              </w:numPr>
              <w:ind w:left="596" w:hanging="283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braku któregokolwiek z obligatoryjnie wymaganych załączników wymienionych w częściach </w:t>
            </w:r>
            <w:r w:rsidR="0018176F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A–</w:t>
            </w:r>
            <w:r w:rsidR="004A274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E</w:t>
            </w:r>
            <w:r w:rsidR="0018176F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pola informacyjnego „Objaśnienie dotyczące wymaganych załączników do wniosku” zamieszczonego po części J formularza wniosku;</w:t>
            </w:r>
          </w:p>
          <w:p w14:paraId="593853CB" w14:textId="34AA948E" w:rsidR="004A2744" w:rsidRPr="00235E00" w:rsidRDefault="004A2744" w:rsidP="004A2744">
            <w:pPr>
              <w:numPr>
                <w:ilvl w:val="0"/>
                <w:numId w:val="21"/>
              </w:numPr>
              <w:ind w:left="596" w:hanging="283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235E0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lastRenderedPageBreak/>
              <w:t xml:space="preserve">niespełnienia przez wniosek – poza przypadkami, w których dopuszczone zostały odstępstwa od tej reguły – warunku kosztu netto prac objętych wnioskiem wynoszącego co najmniej </w:t>
            </w:r>
            <w:r w:rsidR="00CA195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3</w:t>
            </w:r>
            <w:r w:rsidRPr="00235E0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0</w:t>
            </w: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  <w:r w:rsidRPr="00235E0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000 zł – w przypadku kaplic grobowych, nagrobków, pomników cmentarnych i ich zespołów lub </w:t>
            </w:r>
            <w:r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200.</w:t>
            </w:r>
            <w:r w:rsidRPr="00235E0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000 zł – w przypadku zespołów zieleni komponowanej dla zadania jednorocznego realizowanego wyłącznie w roku </w:t>
            </w:r>
            <w:r w:rsidR="00451211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202</w:t>
            </w:r>
            <w:r w:rsidR="001E4EBF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7</w:t>
            </w:r>
            <w:r w:rsidR="00451211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Pr="00235E00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lub dla każdego roku realizacji przedsięwzięcia wieloletniego etapowanego za wyjątkiem ostatniego roku jego realizacji, jeżeli w tymże ostatnim roku prace realizowane będą na podstawie tego samego co poprzednie etapy pozwolenia konserwatorskiego lub pozwolenia na budowę;</w:t>
            </w:r>
          </w:p>
          <w:p w14:paraId="28D5A131" w14:textId="77777777" w:rsidR="00C17C11" w:rsidRPr="00022284" w:rsidRDefault="00C052E9" w:rsidP="001176CA">
            <w:pPr>
              <w:numPr>
                <w:ilvl w:val="0"/>
                <w:numId w:val="21"/>
              </w:numPr>
              <w:spacing w:after="60"/>
              <w:ind w:left="596" w:hanging="283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przekroczenia przez wnioskodawcę limitu maksymalnie 3 wniosków o </w:t>
            </w:r>
            <w:r w:rsidR="00676BC9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dofinansowanie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na dany rok</w:t>
            </w:r>
            <w:r w:rsidR="00521AC8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dotyczących jednego zabytku (w rozumieniu pojedynczej pozycji w rejestrze zabytków nieruchomych</w:t>
            </w:r>
            <w:r w:rsidR="001160F6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lub gminnej ewidencji zabytków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).</w:t>
            </w:r>
          </w:p>
          <w:p w14:paraId="2695AD5E" w14:textId="77777777" w:rsidR="001176CA" w:rsidRPr="00022284" w:rsidRDefault="001176CA" w:rsidP="001176CA">
            <w:pPr>
              <w:spacing w:after="120"/>
              <w:jc w:val="center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_______________________________</w:t>
            </w:r>
          </w:p>
          <w:p w14:paraId="5728BD73" w14:textId="77777777" w:rsidR="001176CA" w:rsidRPr="00022284" w:rsidRDefault="001176CA" w:rsidP="001176CA">
            <w:pPr>
              <w:spacing w:before="60" w:after="60"/>
              <w:jc w:val="both"/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UWAGA! Do najczęstszych błędów skutkujący</w:t>
            </w:r>
            <w:r w:rsidR="002332F0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>ch</w:t>
            </w:r>
            <w:r w:rsidRPr="00022284">
              <w:rPr>
                <w:rFonts w:asciiTheme="minorHAnsi" w:hAnsiTheme="minorHAnsi" w:cstheme="minorHAnsi"/>
                <w:b/>
                <w:color w:val="800000"/>
                <w:sz w:val="17"/>
                <w:szCs w:val="17"/>
              </w:rPr>
              <w:t xml:space="preserve"> zwrotem wniosku bez rozpatrzenia należy:</w:t>
            </w:r>
          </w:p>
          <w:p w14:paraId="50F8B77F" w14:textId="77777777" w:rsidR="001176CA" w:rsidRPr="00022284" w:rsidRDefault="001176CA" w:rsidP="001176CA">
            <w:pPr>
              <w:pStyle w:val="Akapitzlist"/>
              <w:numPr>
                <w:ilvl w:val="0"/>
                <w:numId w:val="42"/>
              </w:numPr>
              <w:spacing w:before="40" w:after="40"/>
              <w:ind w:left="596" w:hanging="236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brak podpisu/podpisów pod wnioskiem – podpis/podpisy powinny być złożone w wyznaczonym miejscu</w:t>
            </w:r>
            <w:r w:rsidR="0091774F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, po oświadczeniach stanowiących treść punktu K formularza wniosku;</w:t>
            </w:r>
          </w:p>
          <w:p w14:paraId="70A4715B" w14:textId="77777777" w:rsidR="001176CA" w:rsidRPr="00022284" w:rsidRDefault="001176CA" w:rsidP="001176CA">
            <w:pPr>
              <w:pStyle w:val="Akapitzlist"/>
              <w:numPr>
                <w:ilvl w:val="0"/>
                <w:numId w:val="42"/>
              </w:numPr>
              <w:spacing w:before="40" w:after="40"/>
              <w:ind w:left="596" w:hanging="236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 przypadku zabytków wpisanych do rejestru zabytków: wykroczenie zakresem prac objętych zadaniem</w:t>
            </w:r>
            <w:r w:rsidR="005F368C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/</w:t>
            </w:r>
            <w:r w:rsidR="005F368C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przedsięwzięciem wieloletnim etapowanym poza zakres wpisu do rejestru zabytków nieruchomych lub poza zakres dopuszczony do dofinansowania z Narodowego Funduszu Rewaloryzacji Zabytków w związku z wpisem obiektu do gminnej ewidencji zabytków. </w:t>
            </w:r>
          </w:p>
          <w:p w14:paraId="6F9D9150" w14:textId="77777777" w:rsidR="001176CA" w:rsidRPr="00022284" w:rsidRDefault="001176CA" w:rsidP="001176CA">
            <w:pPr>
              <w:pStyle w:val="Akapitzlist"/>
              <w:spacing w:before="40" w:after="40"/>
              <w:ind w:left="1163"/>
              <w:jc w:val="both"/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Zaleca się sprawdzenie przed podpisaniem wniosku, jak w decyzji o wpisie obiektu do rejestru zabytków sformułowany jest indywidualny zakres ochrony prawnej danego obiektu i porównanie tego zakresu z zakresem planowanych prac. Niekiedy wpis do rejestru zabytków obejmuje jedynie część obiektu (np. tylko elewacje, </w:t>
            </w:r>
            <w:r w:rsidR="0001031A"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tylko</w:t>
            </w:r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 wybrane pomieszczenia lub </w:t>
            </w:r>
            <w:r w:rsidR="0001031A"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wskazane </w:t>
            </w:r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części obiektu) lub zawiera wyłącz</w:t>
            </w:r>
            <w:r w:rsidR="0001031A"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e</w:t>
            </w:r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nia (np. wyłączenie zabudowy oficynowej, nadbudowanych kondygnacji itp.). Prace wykraczające poza zakres wpisu do rejestru zabytków nieruchomych mogą być przedmiotem dofinansowania wyłącznie, jeżeli obiekt spełnia warunek ujęcia w gminnej ewidencji zabytków i warunki dodatkowe (położenie w granicach pomnika historii, położenie w granicach układu urbanistycznego chronionego wpisem układu do rejestru zabytków nieruchomych, realizacji prac na podstawie pozwolenia konserwatorskiego). Należy pamiętać, że zakres prac możliwych do objęcia dofinansowaniem na podstawie ujęcia w gminnej ewidencji zabytków jest węższy niż zakres prac możliwych na podstawie ochrony prawnej obiektu wynikającej z wpisu do rejestru zabytków nieruchomych – por. informację przy pkt B.2 formularza;</w:t>
            </w:r>
          </w:p>
          <w:p w14:paraId="0ADCA194" w14:textId="77777777" w:rsidR="001176CA" w:rsidRPr="00022284" w:rsidRDefault="001176CA" w:rsidP="001176CA">
            <w:pPr>
              <w:pStyle w:val="Akapitzlist"/>
              <w:numPr>
                <w:ilvl w:val="0"/>
                <w:numId w:val="42"/>
              </w:numPr>
              <w:spacing w:before="40" w:after="40"/>
              <w:ind w:left="596" w:hanging="236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w przypadku zabytków figurujących w gminnej ewidencji zabytków a nieposiadających indywidualnego wpisu do rejestru zabytków nieruchomych – niespełnienie przez obiekt dodatkowych kryteriów: położenia w granicach pomnika historii, położenia w granicach układu urbanistycznego chronionego wpisem układu do rejestru zabytków nieruchomych, realizacji prac na podstawie pozwolenia konserwatorskiego</w:t>
            </w:r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.</w:t>
            </w: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 </w:t>
            </w:r>
          </w:p>
          <w:p w14:paraId="4D2F5374" w14:textId="77777777" w:rsidR="001176CA" w:rsidRPr="00022284" w:rsidRDefault="001176CA" w:rsidP="001176CA">
            <w:pPr>
              <w:pStyle w:val="Akapitzlist"/>
              <w:spacing w:before="40" w:after="40"/>
              <w:ind w:left="1163"/>
              <w:jc w:val="both"/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Granice obszarów uznanych za pomniki historii określone są w sposób opisowy i graficzny (mapy) w aktach prawnych dostępnych w internecie: • Zarządzeniu Prezydenta Rzeczypospolitej Polskiej z dnia 8 września 1994 r. w sprawie uznania za pomnik historii (Monitor Polski z 1994 r. Nr 50, poz. 418) – dotyczy pomnika historii „Kraków – historyczny zespół miasta” • Rozporządzeniu Prezydenta Rzeczypospolitej Polskiej z dnia 15 marca 2017 r. w sprawie uznania za pomnik historii „Tyniec – zespół opactwa benedyktynów” (Dz. U. z 2017 r., poz. 667) • Rozporządzeniu Prezydenta Rzeczypospolitej Polskiej z dnia 22 listopada 2017 r. w sprawie uznania za pomnik historii „Kraków – Kopiec Kościuszki z otoczeniem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” (Dz. U. z 2017 r., poz. 2267) </w:t>
            </w:r>
            <w:r w:rsidR="00753579"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• 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Rozporządzeniu</w:t>
            </w:r>
            <w:r w:rsidR="00753579" w:rsidRP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 Prezydenta Rzeczypospolitej Polskiej z dnia 30 stycznia 2023 r. w spra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wie uznania za pomnik historii „</w:t>
            </w:r>
            <w:r w:rsidR="00753579" w:rsidRP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Kraków 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–</w:t>
            </w:r>
            <w:r w:rsidR="00753579" w:rsidRP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 zespół architektoniczny i ur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banistyczny dzielnicy Nowa Huta” (</w:t>
            </w:r>
            <w:r w:rsidR="00753579" w:rsidRP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Dz.U. 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z </w:t>
            </w:r>
            <w:r w:rsidR="00753579" w:rsidRP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2023 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r., </w:t>
            </w:r>
            <w:r w:rsidR="00753579" w:rsidRP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poz. 222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)</w:t>
            </w:r>
            <w:r w:rsidR="0037651E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 </w:t>
            </w:r>
            <w:r w:rsidR="0037651E"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• </w:t>
            </w:r>
            <w:r w:rsidR="0037651E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Rozporządzeniu </w:t>
            </w:r>
            <w:r w:rsidR="0037651E" w:rsidRPr="00D02BB1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Prezydenta Rzeczypospolitej Polskiej</w:t>
            </w:r>
            <w:r w:rsidR="0037651E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 </w:t>
            </w:r>
            <w:r w:rsidR="0037651E" w:rsidRPr="00D02BB1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z dnia 5 września 2023 r.</w:t>
            </w:r>
            <w:r w:rsidR="0037651E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 </w:t>
            </w:r>
            <w:r w:rsidR="0037651E" w:rsidRPr="00D02BB1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w sprawie uznania za pomnik historii „Kraków – opactwo Cystersów w Mogile”</w:t>
            </w:r>
            <w:r w:rsidR="0037651E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 (Dz.U. z 2023 r., p</w:t>
            </w:r>
            <w:r w:rsidR="0037651E" w:rsidRPr="00D02BB1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oz.</w:t>
            </w:r>
            <w:r w:rsidR="0037651E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 xml:space="preserve"> </w:t>
            </w:r>
            <w:r w:rsidR="0037651E" w:rsidRPr="00D02BB1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1867</w:t>
            </w:r>
            <w:r w:rsidR="0037651E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)</w:t>
            </w:r>
            <w:r w:rsidR="00753579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.</w:t>
            </w:r>
          </w:p>
          <w:p w14:paraId="2BA154D2" w14:textId="77777777" w:rsidR="001176CA" w:rsidRPr="00022284" w:rsidRDefault="001176CA" w:rsidP="001176CA">
            <w:pPr>
              <w:pStyle w:val="Akapitzlist"/>
              <w:spacing w:before="40" w:after="40"/>
              <w:ind w:left="1163"/>
              <w:jc w:val="both"/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Informacje o zasięgu układów urbanistycznych objętych wpisami do rejestru zabytków nieruchomych można uzyskać w Biurze Społecznego Komitetu Odnowy Zabytków Krakowa (</w:t>
            </w:r>
            <w:hyperlink r:id="rId10" w:history="1">
              <w:r w:rsidRPr="00022284">
                <w:rPr>
                  <w:rFonts w:asciiTheme="minorHAnsi" w:hAnsiTheme="minorHAnsi" w:cstheme="minorHAnsi"/>
                  <w:i/>
                  <w:color w:val="800000"/>
                  <w:sz w:val="17"/>
                  <w:szCs w:val="17"/>
                </w:rPr>
                <w:t>biuro@skozk.krakow.pl</w:t>
              </w:r>
            </w:hyperlink>
            <w:r w:rsidRPr="00022284">
              <w:rPr>
                <w:rFonts w:asciiTheme="minorHAnsi" w:hAnsiTheme="minorHAnsi" w:cstheme="minorHAnsi"/>
                <w:i/>
                <w:color w:val="800000"/>
                <w:sz w:val="17"/>
                <w:szCs w:val="17"/>
              </w:rPr>
              <w:t>) lub w Wojewódzkim Urzędzie Ochrony Zabytków w Krakowie.</w:t>
            </w:r>
          </w:p>
          <w:p w14:paraId="673FC14C" w14:textId="77777777" w:rsidR="001176CA" w:rsidRPr="00022284" w:rsidRDefault="001176CA" w:rsidP="001176CA">
            <w:pPr>
              <w:pStyle w:val="Akapitzlist"/>
              <w:numPr>
                <w:ilvl w:val="0"/>
                <w:numId w:val="42"/>
              </w:numPr>
              <w:spacing w:before="40" w:after="40"/>
              <w:ind w:left="595" w:hanging="238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brak ważnego pozwolenia konserwatorskiego – przed podpisaniem wniosku zaleca się analizę treści posiadanego pozwolenia konserwatorskiego i sprawdzenie, czy zawiera ono termin ważności i kiedy taki termin upływa,</w:t>
            </w:r>
          </w:p>
          <w:p w14:paraId="13E7659E" w14:textId="77777777" w:rsidR="001176CA" w:rsidRPr="00022284" w:rsidRDefault="00022284" w:rsidP="00022284">
            <w:pPr>
              <w:pStyle w:val="Akapitzlist"/>
              <w:numPr>
                <w:ilvl w:val="0"/>
                <w:numId w:val="42"/>
              </w:numPr>
              <w:spacing w:before="40" w:after="40"/>
              <w:ind w:left="595" w:hanging="238"/>
              <w:jc w:val="both"/>
              <w:rPr>
                <w:rFonts w:asciiTheme="minorHAnsi" w:hAnsiTheme="minorHAnsi" w:cstheme="minorHAnsi"/>
                <w:color w:val="800000"/>
                <w:sz w:val="17"/>
                <w:szCs w:val="17"/>
              </w:rPr>
            </w:pPr>
            <w:r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 xml:space="preserve">zbyt mała skala rzeczowo-finansowa planowych prac – </w:t>
            </w:r>
            <w:r w:rsidR="001176CA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nieosiągnięcie przez zamierzone prace minimalnego pułapu kosztów netto uprawniającego do ubiegania się o dofinansowanie (por. pole informacyjne w obrębie pkt D.2 wniosku)</w:t>
            </w:r>
            <w:r w:rsidR="005F368C" w:rsidRPr="00022284">
              <w:rPr>
                <w:rFonts w:asciiTheme="minorHAnsi" w:hAnsiTheme="minorHAnsi" w:cstheme="minorHAnsi"/>
                <w:color w:val="800000"/>
                <w:sz w:val="17"/>
                <w:szCs w:val="17"/>
              </w:rPr>
              <w:t>.</w:t>
            </w:r>
          </w:p>
        </w:tc>
      </w:tr>
    </w:tbl>
    <w:p w14:paraId="2E0A19E1" w14:textId="77777777" w:rsidR="005E5ADF" w:rsidRDefault="005E5ADF">
      <w:pPr>
        <w:rPr>
          <w:rFonts w:asciiTheme="minorHAnsi" w:hAnsiTheme="minorHAnsi" w:cstheme="minorHAnsi"/>
          <w:sz w:val="22"/>
          <w:szCs w:val="22"/>
        </w:rPr>
      </w:pPr>
    </w:p>
    <w:p w14:paraId="59DD345E" w14:textId="77777777" w:rsidR="000B7952" w:rsidRPr="00022284" w:rsidRDefault="000B7952">
      <w:pPr>
        <w:rPr>
          <w:rFonts w:asciiTheme="minorHAnsi" w:hAnsiTheme="minorHAnsi" w:cstheme="minorHAnsi"/>
          <w:sz w:val="22"/>
          <w:szCs w:val="22"/>
        </w:rPr>
      </w:pPr>
    </w:p>
    <w:sectPr w:rsidR="000B7952" w:rsidRPr="00022284" w:rsidSect="006F752E">
      <w:headerReference w:type="default" r:id="rId11"/>
      <w:footerReference w:type="even" r:id="rId12"/>
      <w:footerReference w:type="default" r:id="rId13"/>
      <w:endnotePr>
        <w:numFmt w:val="decimal"/>
      </w:endnotePr>
      <w:pgSz w:w="11906" w:h="16838"/>
      <w:pgMar w:top="1417" w:right="991" w:bottom="1417" w:left="1417" w:header="709" w:footer="3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FBE17" w14:textId="77777777" w:rsidR="006A5C9E" w:rsidRDefault="006A5C9E">
      <w:r>
        <w:separator/>
      </w:r>
    </w:p>
  </w:endnote>
  <w:endnote w:type="continuationSeparator" w:id="0">
    <w:p w14:paraId="56E1C4F1" w14:textId="77777777" w:rsidR="006A5C9E" w:rsidRDefault="006A5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D4348" w14:textId="77777777" w:rsidR="00DD4459" w:rsidRPr="000B7779" w:rsidRDefault="00DD4459" w:rsidP="0051265A">
    <w:pPr>
      <w:pStyle w:val="Stopka"/>
      <w:framePr w:wrap="around" w:vAnchor="text" w:hAnchor="margin" w:xAlign="outside" w:y="1"/>
      <w:rPr>
        <w:rStyle w:val="Numerstrony"/>
        <w:sz w:val="16"/>
        <w:szCs w:val="16"/>
      </w:rPr>
    </w:pPr>
    <w:r w:rsidRPr="000B7779">
      <w:rPr>
        <w:rStyle w:val="Numerstrony"/>
        <w:sz w:val="16"/>
        <w:szCs w:val="16"/>
      </w:rPr>
      <w:fldChar w:fldCharType="begin"/>
    </w:r>
    <w:r w:rsidRPr="000B7779">
      <w:rPr>
        <w:rStyle w:val="Numerstrony"/>
        <w:sz w:val="16"/>
        <w:szCs w:val="16"/>
      </w:rPr>
      <w:instrText xml:space="preserve">PAGE  </w:instrText>
    </w:r>
    <w:r w:rsidRPr="000B7779">
      <w:rPr>
        <w:rStyle w:val="Numerstrony"/>
        <w:sz w:val="16"/>
        <w:szCs w:val="16"/>
      </w:rPr>
      <w:fldChar w:fldCharType="end"/>
    </w:r>
  </w:p>
  <w:p w14:paraId="712ACE43" w14:textId="77777777" w:rsidR="00DD4459" w:rsidRPr="000B7779" w:rsidRDefault="00DD4459" w:rsidP="0051265A">
    <w:pPr>
      <w:pStyle w:val="Stopka"/>
      <w:ind w:right="360" w:firstLine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DF171" w14:textId="77777777" w:rsidR="00DD4459" w:rsidRPr="001160F6" w:rsidRDefault="00DD4459" w:rsidP="005221D9">
    <w:pPr>
      <w:pStyle w:val="Stopka"/>
      <w:spacing w:line="360" w:lineRule="auto"/>
      <w:ind w:right="357" w:firstLine="357"/>
      <w:jc w:val="right"/>
      <w:rPr>
        <w:rFonts w:asciiTheme="minorHAnsi" w:hAnsiTheme="minorHAnsi" w:cstheme="minorHAnsi"/>
        <w:sz w:val="16"/>
        <w:szCs w:val="16"/>
      </w:rPr>
    </w:pPr>
    <w:r w:rsidRPr="001160F6">
      <w:rPr>
        <w:rFonts w:asciiTheme="minorHAnsi" w:hAnsiTheme="minorHAnsi" w:cstheme="minorHAnsi"/>
        <w:sz w:val="16"/>
        <w:szCs w:val="16"/>
      </w:rPr>
      <w:t>Miejscowość i data: . . . . . . . . . . . . . . . . . . . . . . . . . . . .</w:t>
    </w:r>
  </w:p>
  <w:p w14:paraId="43543166" w14:textId="77777777" w:rsidR="00DD4459" w:rsidRDefault="00DD4459" w:rsidP="005221D9">
    <w:pPr>
      <w:pStyle w:val="Stopka"/>
      <w:spacing w:line="360" w:lineRule="auto"/>
      <w:ind w:right="357" w:firstLine="357"/>
      <w:jc w:val="right"/>
      <w:rPr>
        <w:rFonts w:asciiTheme="minorHAnsi" w:hAnsiTheme="minorHAnsi" w:cstheme="minorHAnsi"/>
        <w:sz w:val="16"/>
        <w:szCs w:val="16"/>
      </w:rPr>
    </w:pPr>
    <w:r w:rsidRPr="001160F6">
      <w:rPr>
        <w:rFonts w:asciiTheme="minorHAnsi" w:hAnsiTheme="minorHAnsi" w:cstheme="minorHAnsi"/>
        <w:sz w:val="16"/>
        <w:szCs w:val="16"/>
      </w:rPr>
      <w:t>Parafy osób składających podpis pod wnioskiem: . . . . . . . . . . . . . . . . . . . . . . . . . . . .</w:t>
    </w:r>
  </w:p>
  <w:p w14:paraId="0FF7FC7C" w14:textId="77777777" w:rsidR="00DD4459" w:rsidRPr="001160F6" w:rsidRDefault="00DD4459" w:rsidP="001160F6">
    <w:pPr>
      <w:pStyle w:val="Stopka"/>
      <w:spacing w:line="360" w:lineRule="auto"/>
      <w:ind w:right="357" w:firstLine="357"/>
      <w:jc w:val="center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ab/>
    </w:r>
    <w:r>
      <w:rPr>
        <w:rFonts w:asciiTheme="minorHAnsi" w:hAnsiTheme="minorHAnsi" w:cstheme="minorHAnsi"/>
        <w:sz w:val="16"/>
        <w:szCs w:val="16"/>
      </w:rPr>
      <w:tab/>
    </w:r>
    <w:r w:rsidRPr="001160F6">
      <w:rPr>
        <w:rFonts w:asciiTheme="minorHAnsi" w:hAnsiTheme="minorHAnsi" w:cstheme="minorHAnsi"/>
        <w:sz w:val="16"/>
        <w:szCs w:val="16"/>
      </w:rPr>
      <w:t>. . . . . . . . . . . . . . . . . . . . . . . . . . . .</w:t>
    </w:r>
  </w:p>
  <w:p w14:paraId="379DEB9A" w14:textId="5427B507" w:rsidR="00DD4459" w:rsidRPr="001160F6" w:rsidRDefault="00DD4459" w:rsidP="005221D9">
    <w:pPr>
      <w:pStyle w:val="Stopka"/>
      <w:framePr w:wrap="around" w:vAnchor="page" w:hAnchor="page" w:x="1901" w:y="15999"/>
      <w:rPr>
        <w:rStyle w:val="Numerstrony"/>
        <w:rFonts w:asciiTheme="minorHAnsi" w:hAnsiTheme="minorHAnsi" w:cstheme="minorHAnsi"/>
        <w:sz w:val="16"/>
        <w:szCs w:val="16"/>
      </w:rPr>
    </w:pPr>
    <w:r w:rsidRPr="001160F6">
      <w:rPr>
        <w:rFonts w:asciiTheme="minorHAnsi" w:hAnsiTheme="minorHAnsi" w:cstheme="minorHAnsi"/>
        <w:sz w:val="16"/>
        <w:szCs w:val="16"/>
      </w:rPr>
      <w:t xml:space="preserve"> str. </w:t>
    </w:r>
    <w:r w:rsidRPr="001160F6">
      <w:rPr>
        <w:rStyle w:val="Numerstrony"/>
        <w:rFonts w:asciiTheme="minorHAnsi" w:hAnsiTheme="minorHAnsi" w:cstheme="minorHAnsi"/>
        <w:sz w:val="16"/>
        <w:szCs w:val="16"/>
      </w:rPr>
      <w:fldChar w:fldCharType="begin"/>
    </w:r>
    <w:r w:rsidRPr="001160F6">
      <w:rPr>
        <w:rStyle w:val="Numerstrony"/>
        <w:rFonts w:asciiTheme="minorHAnsi" w:hAnsiTheme="minorHAnsi" w:cstheme="minorHAnsi"/>
        <w:sz w:val="16"/>
        <w:szCs w:val="16"/>
      </w:rPr>
      <w:instrText xml:space="preserve">PAGE  </w:instrText>
    </w:r>
    <w:r w:rsidRPr="001160F6">
      <w:rPr>
        <w:rStyle w:val="Numerstrony"/>
        <w:rFonts w:asciiTheme="minorHAnsi" w:hAnsiTheme="minorHAnsi" w:cstheme="minorHAnsi"/>
        <w:sz w:val="16"/>
        <w:szCs w:val="16"/>
      </w:rPr>
      <w:fldChar w:fldCharType="separate"/>
    </w:r>
    <w:r w:rsidR="000B4D3B">
      <w:rPr>
        <w:rStyle w:val="Numerstrony"/>
        <w:rFonts w:asciiTheme="minorHAnsi" w:hAnsiTheme="minorHAnsi" w:cstheme="minorHAnsi"/>
        <w:noProof/>
        <w:sz w:val="16"/>
        <w:szCs w:val="16"/>
      </w:rPr>
      <w:t>15</w:t>
    </w:r>
    <w:r w:rsidRPr="001160F6">
      <w:rPr>
        <w:rStyle w:val="Numerstrony"/>
        <w:rFonts w:asciiTheme="minorHAnsi" w:hAnsiTheme="minorHAnsi" w:cstheme="minorHAnsi"/>
        <w:sz w:val="16"/>
        <w:szCs w:val="16"/>
      </w:rPr>
      <w:fldChar w:fldCharType="end"/>
    </w:r>
    <w:r w:rsidRPr="001160F6">
      <w:rPr>
        <w:rStyle w:val="Numerstrony"/>
        <w:rFonts w:asciiTheme="minorHAnsi" w:hAnsiTheme="minorHAnsi" w:cstheme="minorHAnsi"/>
        <w:sz w:val="16"/>
        <w:szCs w:val="16"/>
      </w:rPr>
      <w:t xml:space="preserve"> </w:t>
    </w:r>
  </w:p>
  <w:p w14:paraId="40644285" w14:textId="77777777" w:rsidR="00DD4459" w:rsidRPr="001160F6" w:rsidRDefault="00DD4459" w:rsidP="001160F6">
    <w:pPr>
      <w:pStyle w:val="Stopka"/>
      <w:spacing w:line="360" w:lineRule="auto"/>
      <w:ind w:right="357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DDE66" w14:textId="77777777" w:rsidR="006A5C9E" w:rsidRDefault="006A5C9E">
      <w:r>
        <w:separator/>
      </w:r>
    </w:p>
  </w:footnote>
  <w:footnote w:type="continuationSeparator" w:id="0">
    <w:p w14:paraId="2EA29F7C" w14:textId="77777777" w:rsidR="006A5C9E" w:rsidRDefault="006A5C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E5940" w14:textId="77777777" w:rsidR="00DD4459" w:rsidRPr="006F752E" w:rsidRDefault="00DD4459" w:rsidP="003D22DD">
    <w:pPr>
      <w:pStyle w:val="Nagwek"/>
      <w:spacing w:before="20" w:line="216" w:lineRule="auto"/>
      <w:jc w:val="center"/>
      <w:rPr>
        <w:rFonts w:ascii="Arial Black" w:hAnsi="Arial Black" w:cs="Calibri"/>
      </w:rPr>
    </w:pPr>
    <w:r w:rsidRPr="006F752E">
      <w:rPr>
        <w:rFonts w:ascii="Arial Black" w:hAnsi="Arial Black" w:cs="Courier New"/>
      </w:rPr>
      <w:t>P</w:t>
    </w:r>
    <w:r w:rsidRPr="006F752E">
      <w:rPr>
        <w:rFonts w:ascii="Arial Black" w:hAnsi="Arial Black" w:cs="Calibri"/>
      </w:rPr>
      <w:t xml:space="preserve">rosimy o przedkładanie </w:t>
    </w:r>
  </w:p>
  <w:p w14:paraId="4052D4A0" w14:textId="77777777" w:rsidR="00DD4459" w:rsidRPr="006F752E" w:rsidRDefault="00DD4459" w:rsidP="006F752E">
    <w:pPr>
      <w:pStyle w:val="Nagwek"/>
      <w:spacing w:before="20" w:line="216" w:lineRule="auto"/>
      <w:jc w:val="center"/>
      <w:rPr>
        <w:rFonts w:ascii="Arial Black" w:hAnsi="Arial Black" w:cs="Courier New"/>
      </w:rPr>
    </w:pPr>
    <w:r w:rsidRPr="006F752E">
      <w:rPr>
        <w:rFonts w:ascii="Arial Black" w:hAnsi="Arial Black" w:cs="Calibri"/>
      </w:rPr>
      <w:t>wniosku wraz z załącznikami w miarę możliwości w formie wydruków dwustronnych</w:t>
    </w:r>
  </w:p>
  <w:p w14:paraId="44B3D903" w14:textId="77777777" w:rsidR="00DD4459" w:rsidRPr="00994718" w:rsidRDefault="00DD445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1A37"/>
    <w:multiLevelType w:val="hybridMultilevel"/>
    <w:tmpl w:val="45624E0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AD7C5B"/>
    <w:multiLevelType w:val="hybridMultilevel"/>
    <w:tmpl w:val="D64491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E1666"/>
    <w:multiLevelType w:val="hybridMultilevel"/>
    <w:tmpl w:val="AEA6B5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A2CF2"/>
    <w:multiLevelType w:val="hybridMultilevel"/>
    <w:tmpl w:val="0816A4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E4936"/>
    <w:multiLevelType w:val="hybridMultilevel"/>
    <w:tmpl w:val="325A2D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133DE"/>
    <w:multiLevelType w:val="hybridMultilevel"/>
    <w:tmpl w:val="BA0A9B64"/>
    <w:lvl w:ilvl="0" w:tplc="140EB22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238CC"/>
    <w:multiLevelType w:val="hybridMultilevel"/>
    <w:tmpl w:val="F6748C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32519"/>
    <w:multiLevelType w:val="hybridMultilevel"/>
    <w:tmpl w:val="CA4696AA"/>
    <w:lvl w:ilvl="0" w:tplc="93768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6D3B38"/>
    <w:multiLevelType w:val="hybridMultilevel"/>
    <w:tmpl w:val="EBA24946"/>
    <w:lvl w:ilvl="0" w:tplc="C6DC6FE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56C70"/>
    <w:multiLevelType w:val="hybridMultilevel"/>
    <w:tmpl w:val="43685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7964CE"/>
    <w:multiLevelType w:val="hybridMultilevel"/>
    <w:tmpl w:val="EEA601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28545D"/>
    <w:multiLevelType w:val="hybridMultilevel"/>
    <w:tmpl w:val="67CA0DC0"/>
    <w:lvl w:ilvl="0" w:tplc="0415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93BDD"/>
    <w:multiLevelType w:val="hybridMultilevel"/>
    <w:tmpl w:val="1A2432AC"/>
    <w:lvl w:ilvl="0" w:tplc="0415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BF726A"/>
    <w:multiLevelType w:val="hybridMultilevel"/>
    <w:tmpl w:val="FC167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C6892"/>
    <w:multiLevelType w:val="hybridMultilevel"/>
    <w:tmpl w:val="93BCFF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35C03"/>
    <w:multiLevelType w:val="hybridMultilevel"/>
    <w:tmpl w:val="474C8A76"/>
    <w:lvl w:ilvl="0" w:tplc="9F481076">
      <w:start w:val="1"/>
      <w:numFmt w:val="bullet"/>
      <w:lvlText w:val=""/>
      <w:lvlJc w:val="left"/>
      <w:pPr>
        <w:ind w:left="14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7" w:hanging="360"/>
      </w:pPr>
      <w:rPr>
        <w:rFonts w:ascii="Wingdings" w:hAnsi="Wingdings" w:hint="default"/>
      </w:rPr>
    </w:lvl>
  </w:abstractNum>
  <w:abstractNum w:abstractNumId="16" w15:restartNumberingAfterBreak="0">
    <w:nsid w:val="252B0A57"/>
    <w:multiLevelType w:val="hybridMultilevel"/>
    <w:tmpl w:val="278A4B6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F4395D"/>
    <w:multiLevelType w:val="hybridMultilevel"/>
    <w:tmpl w:val="2B469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3869DA"/>
    <w:multiLevelType w:val="hybridMultilevel"/>
    <w:tmpl w:val="2354A5D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87077E5"/>
    <w:multiLevelType w:val="hybridMultilevel"/>
    <w:tmpl w:val="C14630E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501569"/>
    <w:multiLevelType w:val="hybridMultilevel"/>
    <w:tmpl w:val="BE2E6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175665"/>
    <w:multiLevelType w:val="hybridMultilevel"/>
    <w:tmpl w:val="1952A2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161005"/>
    <w:multiLevelType w:val="hybridMultilevel"/>
    <w:tmpl w:val="EC8081C8"/>
    <w:lvl w:ilvl="0" w:tplc="C86A410C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800000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5A3C30"/>
    <w:multiLevelType w:val="hybridMultilevel"/>
    <w:tmpl w:val="AEA6B5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0D7AB5"/>
    <w:multiLevelType w:val="hybridMultilevel"/>
    <w:tmpl w:val="0B7A9C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264861"/>
    <w:multiLevelType w:val="hybridMultilevel"/>
    <w:tmpl w:val="768C6462"/>
    <w:lvl w:ilvl="0" w:tplc="66C2B6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86410A0"/>
    <w:multiLevelType w:val="hybridMultilevel"/>
    <w:tmpl w:val="1DEE9AD2"/>
    <w:lvl w:ilvl="0" w:tplc="07407F2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903167"/>
    <w:multiLevelType w:val="hybridMultilevel"/>
    <w:tmpl w:val="0CA43E0C"/>
    <w:lvl w:ilvl="0" w:tplc="0415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9B2717"/>
    <w:multiLevelType w:val="hybridMultilevel"/>
    <w:tmpl w:val="4FA02626"/>
    <w:lvl w:ilvl="0" w:tplc="95EE3EB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C86AC3"/>
    <w:multiLevelType w:val="hybridMultilevel"/>
    <w:tmpl w:val="EA4ADD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15240A"/>
    <w:multiLevelType w:val="hybridMultilevel"/>
    <w:tmpl w:val="770445A8"/>
    <w:lvl w:ilvl="0" w:tplc="5490B0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8C01ED1"/>
    <w:multiLevelType w:val="hybridMultilevel"/>
    <w:tmpl w:val="C77EE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8F3258"/>
    <w:multiLevelType w:val="hybridMultilevel"/>
    <w:tmpl w:val="F2EE3E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935167"/>
    <w:multiLevelType w:val="hybridMultilevel"/>
    <w:tmpl w:val="7C62432C"/>
    <w:lvl w:ilvl="0" w:tplc="16C854C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4E0C761C"/>
    <w:multiLevelType w:val="hybridMultilevel"/>
    <w:tmpl w:val="D46E121E"/>
    <w:lvl w:ilvl="0" w:tplc="67E2B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08412FD"/>
    <w:multiLevelType w:val="hybridMultilevel"/>
    <w:tmpl w:val="0BFE4EF6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86A856F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6E55661"/>
    <w:multiLevelType w:val="hybridMultilevel"/>
    <w:tmpl w:val="B5DE81A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727A03"/>
    <w:multiLevelType w:val="hybridMultilevel"/>
    <w:tmpl w:val="FFF4C314"/>
    <w:lvl w:ilvl="0" w:tplc="8782FC80">
      <w:start w:val="1"/>
      <w:numFmt w:val="decimal"/>
      <w:lvlText w:val="%1)"/>
      <w:lvlJc w:val="left"/>
      <w:pPr>
        <w:ind w:left="786" w:hanging="360"/>
      </w:pPr>
      <w:rPr>
        <w:sz w:val="17"/>
        <w:szCs w:val="17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88759B"/>
    <w:multiLevelType w:val="hybridMultilevel"/>
    <w:tmpl w:val="F4F876D2"/>
    <w:lvl w:ilvl="0" w:tplc="73EA45D2">
      <w:start w:val="1"/>
      <w:numFmt w:val="decimal"/>
      <w:lvlText w:val="%1)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0D346AD"/>
    <w:multiLevelType w:val="hybridMultilevel"/>
    <w:tmpl w:val="2D68683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63F02EEA"/>
    <w:multiLevelType w:val="hybridMultilevel"/>
    <w:tmpl w:val="E7DA3C1C"/>
    <w:lvl w:ilvl="0" w:tplc="17DA4AD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7F1E0C"/>
    <w:multiLevelType w:val="hybridMultilevel"/>
    <w:tmpl w:val="E2C06F7A"/>
    <w:lvl w:ilvl="0" w:tplc="9F4810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67294CB0"/>
    <w:multiLevelType w:val="hybridMultilevel"/>
    <w:tmpl w:val="FDEA911E"/>
    <w:lvl w:ilvl="0" w:tplc="F6048AD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" w15:restartNumberingAfterBreak="0">
    <w:nsid w:val="67F020A4"/>
    <w:multiLevelType w:val="hybridMultilevel"/>
    <w:tmpl w:val="1CF447B0"/>
    <w:lvl w:ilvl="0" w:tplc="9F3424C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6E1E51"/>
    <w:multiLevelType w:val="hybridMultilevel"/>
    <w:tmpl w:val="541C2AD6"/>
    <w:lvl w:ilvl="0" w:tplc="C576C2C6">
      <w:start w:val="1"/>
      <w:numFmt w:val="decimal"/>
      <w:lvlText w:val="%1)"/>
      <w:lvlJc w:val="lef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6C096179"/>
    <w:multiLevelType w:val="hybridMultilevel"/>
    <w:tmpl w:val="A860040C"/>
    <w:lvl w:ilvl="0" w:tplc="D0EA2F52">
      <w:start w:val="1"/>
      <w:numFmt w:val="lowerLetter"/>
      <w:lvlText w:val="%1)"/>
      <w:lvlJc w:val="left"/>
      <w:pPr>
        <w:ind w:left="577" w:hanging="435"/>
      </w:pPr>
      <w:rPr>
        <w:rFonts w:hint="default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6" w15:restartNumberingAfterBreak="0">
    <w:nsid w:val="6D731581"/>
    <w:multiLevelType w:val="hybridMultilevel"/>
    <w:tmpl w:val="64E2BEE0"/>
    <w:lvl w:ilvl="0" w:tplc="04150013">
      <w:start w:val="1"/>
      <w:numFmt w:val="upperRoman"/>
      <w:lvlText w:val="%1."/>
      <w:lvlJc w:val="right"/>
      <w:pPr>
        <w:ind w:left="786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72865A33"/>
    <w:multiLevelType w:val="multilevel"/>
    <w:tmpl w:val="FABCAE4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77194496"/>
    <w:multiLevelType w:val="multilevel"/>
    <w:tmpl w:val="D46E1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7497A65"/>
    <w:multiLevelType w:val="hybridMultilevel"/>
    <w:tmpl w:val="3050C990"/>
    <w:lvl w:ilvl="0" w:tplc="5AA01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93E7FBE"/>
    <w:multiLevelType w:val="hybridMultilevel"/>
    <w:tmpl w:val="5660096A"/>
    <w:lvl w:ilvl="0" w:tplc="5EDC86F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79E1109B"/>
    <w:multiLevelType w:val="hybridMultilevel"/>
    <w:tmpl w:val="4F8AD97C"/>
    <w:lvl w:ilvl="0" w:tplc="A41691F8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2" w15:restartNumberingAfterBreak="0">
    <w:nsid w:val="79FB7255"/>
    <w:multiLevelType w:val="hybridMultilevel"/>
    <w:tmpl w:val="6DBAD198"/>
    <w:lvl w:ilvl="0" w:tplc="2E7E239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E683A8D"/>
    <w:multiLevelType w:val="hybridMultilevel"/>
    <w:tmpl w:val="67A248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029348">
    <w:abstractNumId w:val="34"/>
  </w:num>
  <w:num w:numId="2" w16cid:durableId="2127700507">
    <w:abstractNumId w:val="18"/>
  </w:num>
  <w:num w:numId="3" w16cid:durableId="2051345400">
    <w:abstractNumId w:val="7"/>
  </w:num>
  <w:num w:numId="4" w16cid:durableId="147713798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82627101">
    <w:abstractNumId w:val="48"/>
  </w:num>
  <w:num w:numId="6" w16cid:durableId="1794447424">
    <w:abstractNumId w:val="35"/>
  </w:num>
  <w:num w:numId="7" w16cid:durableId="606042017">
    <w:abstractNumId w:val="38"/>
  </w:num>
  <w:num w:numId="8" w16cid:durableId="1045986208">
    <w:abstractNumId w:val="49"/>
  </w:num>
  <w:num w:numId="9" w16cid:durableId="94181685">
    <w:abstractNumId w:val="14"/>
  </w:num>
  <w:num w:numId="10" w16cid:durableId="1148009375">
    <w:abstractNumId w:val="13"/>
  </w:num>
  <w:num w:numId="11" w16cid:durableId="1648322310">
    <w:abstractNumId w:val="50"/>
  </w:num>
  <w:num w:numId="12" w16cid:durableId="125592450">
    <w:abstractNumId w:val="27"/>
  </w:num>
  <w:num w:numId="13" w16cid:durableId="405952783">
    <w:abstractNumId w:val="11"/>
  </w:num>
  <w:num w:numId="14" w16cid:durableId="535696588">
    <w:abstractNumId w:val="0"/>
  </w:num>
  <w:num w:numId="15" w16cid:durableId="637338116">
    <w:abstractNumId w:val="53"/>
  </w:num>
  <w:num w:numId="16" w16cid:durableId="2108384225">
    <w:abstractNumId w:val="9"/>
  </w:num>
  <w:num w:numId="17" w16cid:durableId="6491186">
    <w:abstractNumId w:val="17"/>
  </w:num>
  <w:num w:numId="18" w16cid:durableId="439180978">
    <w:abstractNumId w:val="20"/>
  </w:num>
  <w:num w:numId="19" w16cid:durableId="536623565">
    <w:abstractNumId w:val="21"/>
  </w:num>
  <w:num w:numId="20" w16cid:durableId="1030690161">
    <w:abstractNumId w:val="29"/>
  </w:num>
  <w:num w:numId="21" w16cid:durableId="690960057">
    <w:abstractNumId w:val="33"/>
  </w:num>
  <w:num w:numId="22" w16cid:durableId="2014067853">
    <w:abstractNumId w:val="23"/>
  </w:num>
  <w:num w:numId="23" w16cid:durableId="1836992623">
    <w:abstractNumId w:val="2"/>
  </w:num>
  <w:num w:numId="24" w16cid:durableId="18050099">
    <w:abstractNumId w:val="22"/>
  </w:num>
  <w:num w:numId="25" w16cid:durableId="163514642">
    <w:abstractNumId w:val="6"/>
  </w:num>
  <w:num w:numId="26" w16cid:durableId="1337079231">
    <w:abstractNumId w:val="45"/>
  </w:num>
  <w:num w:numId="27" w16cid:durableId="1408378614">
    <w:abstractNumId w:val="24"/>
  </w:num>
  <w:num w:numId="28" w16cid:durableId="493838010">
    <w:abstractNumId w:val="39"/>
  </w:num>
  <w:num w:numId="29" w16cid:durableId="513614879">
    <w:abstractNumId w:val="44"/>
  </w:num>
  <w:num w:numId="30" w16cid:durableId="936326420">
    <w:abstractNumId w:val="46"/>
  </w:num>
  <w:num w:numId="31" w16cid:durableId="2073383155">
    <w:abstractNumId w:val="47"/>
  </w:num>
  <w:num w:numId="32" w16cid:durableId="2077236310">
    <w:abstractNumId w:val="51"/>
  </w:num>
  <w:num w:numId="33" w16cid:durableId="1620599965">
    <w:abstractNumId w:val="52"/>
  </w:num>
  <w:num w:numId="34" w16cid:durableId="2009209176">
    <w:abstractNumId w:val="26"/>
  </w:num>
  <w:num w:numId="35" w16cid:durableId="1646084287">
    <w:abstractNumId w:val="5"/>
  </w:num>
  <w:num w:numId="36" w16cid:durableId="1223903806">
    <w:abstractNumId w:val="31"/>
  </w:num>
  <w:num w:numId="37" w16cid:durableId="1264651884">
    <w:abstractNumId w:val="43"/>
  </w:num>
  <w:num w:numId="38" w16cid:durableId="1565019173">
    <w:abstractNumId w:val="28"/>
  </w:num>
  <w:num w:numId="39" w16cid:durableId="29451642">
    <w:abstractNumId w:val="40"/>
  </w:num>
  <w:num w:numId="40" w16cid:durableId="1431193863">
    <w:abstractNumId w:val="37"/>
  </w:num>
  <w:num w:numId="41" w16cid:durableId="217012407">
    <w:abstractNumId w:val="1"/>
  </w:num>
  <w:num w:numId="42" w16cid:durableId="806629597">
    <w:abstractNumId w:val="3"/>
  </w:num>
  <w:num w:numId="43" w16cid:durableId="1314488000">
    <w:abstractNumId w:val="16"/>
  </w:num>
  <w:num w:numId="44" w16cid:durableId="1733118042">
    <w:abstractNumId w:val="4"/>
  </w:num>
  <w:num w:numId="45" w16cid:durableId="1629820333">
    <w:abstractNumId w:val="12"/>
  </w:num>
  <w:num w:numId="46" w16cid:durableId="1865558785">
    <w:abstractNumId w:val="42"/>
  </w:num>
  <w:num w:numId="47" w16cid:durableId="850492254">
    <w:abstractNumId w:val="32"/>
  </w:num>
  <w:num w:numId="48" w16cid:durableId="449470115">
    <w:abstractNumId w:val="41"/>
  </w:num>
  <w:num w:numId="49" w16cid:durableId="1475682397">
    <w:abstractNumId w:val="15"/>
  </w:num>
  <w:num w:numId="50" w16cid:durableId="2054116980">
    <w:abstractNumId w:val="36"/>
  </w:num>
  <w:num w:numId="51" w16cid:durableId="2092506536">
    <w:abstractNumId w:val="8"/>
  </w:num>
  <w:num w:numId="52" w16cid:durableId="318732681">
    <w:abstractNumId w:val="19"/>
  </w:num>
  <w:num w:numId="53" w16cid:durableId="2108456135">
    <w:abstractNumId w:val="25"/>
  </w:num>
  <w:num w:numId="54" w16cid:durableId="1520310859">
    <w:abstractNumId w:val="10"/>
  </w:num>
  <w:num w:numId="55" w16cid:durableId="133622174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autoFormatOverride/>
  <w:defaultTabStop w:val="708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B0F"/>
    <w:rsid w:val="0000698F"/>
    <w:rsid w:val="00007C73"/>
    <w:rsid w:val="00007D9F"/>
    <w:rsid w:val="0001031A"/>
    <w:rsid w:val="00011BFE"/>
    <w:rsid w:val="00011EEF"/>
    <w:rsid w:val="00012E17"/>
    <w:rsid w:val="000132CD"/>
    <w:rsid w:val="000137A6"/>
    <w:rsid w:val="00014CD5"/>
    <w:rsid w:val="00014E90"/>
    <w:rsid w:val="00016F83"/>
    <w:rsid w:val="00022284"/>
    <w:rsid w:val="00024C35"/>
    <w:rsid w:val="0002529E"/>
    <w:rsid w:val="00025C17"/>
    <w:rsid w:val="00030CEF"/>
    <w:rsid w:val="00031B34"/>
    <w:rsid w:val="000343C8"/>
    <w:rsid w:val="00034698"/>
    <w:rsid w:val="00035987"/>
    <w:rsid w:val="0003638F"/>
    <w:rsid w:val="0004046E"/>
    <w:rsid w:val="00040E48"/>
    <w:rsid w:val="000429F3"/>
    <w:rsid w:val="00042C38"/>
    <w:rsid w:val="00042CF2"/>
    <w:rsid w:val="00047EE8"/>
    <w:rsid w:val="00050821"/>
    <w:rsid w:val="00052D96"/>
    <w:rsid w:val="00054858"/>
    <w:rsid w:val="00055A53"/>
    <w:rsid w:val="0005632A"/>
    <w:rsid w:val="00056BCB"/>
    <w:rsid w:val="00056C57"/>
    <w:rsid w:val="000601F9"/>
    <w:rsid w:val="0006101E"/>
    <w:rsid w:val="00067301"/>
    <w:rsid w:val="00067935"/>
    <w:rsid w:val="0007087B"/>
    <w:rsid w:val="000721FB"/>
    <w:rsid w:val="00072B5B"/>
    <w:rsid w:val="000734E2"/>
    <w:rsid w:val="0008037D"/>
    <w:rsid w:val="000822EA"/>
    <w:rsid w:val="00084CA9"/>
    <w:rsid w:val="000906FF"/>
    <w:rsid w:val="0009082D"/>
    <w:rsid w:val="00093126"/>
    <w:rsid w:val="0009594F"/>
    <w:rsid w:val="000A2B4E"/>
    <w:rsid w:val="000A6D9B"/>
    <w:rsid w:val="000A7F42"/>
    <w:rsid w:val="000B4D3B"/>
    <w:rsid w:val="000B7779"/>
    <w:rsid w:val="000B7952"/>
    <w:rsid w:val="000C2CFC"/>
    <w:rsid w:val="000C67BE"/>
    <w:rsid w:val="000C73ED"/>
    <w:rsid w:val="000D1616"/>
    <w:rsid w:val="000D2A07"/>
    <w:rsid w:val="000D32E0"/>
    <w:rsid w:val="000D389F"/>
    <w:rsid w:val="000D4DC1"/>
    <w:rsid w:val="000D5C41"/>
    <w:rsid w:val="000D6009"/>
    <w:rsid w:val="000D6E35"/>
    <w:rsid w:val="000E2197"/>
    <w:rsid w:val="000E365B"/>
    <w:rsid w:val="000E76C4"/>
    <w:rsid w:val="0010084D"/>
    <w:rsid w:val="00102440"/>
    <w:rsid w:val="00105791"/>
    <w:rsid w:val="0010589E"/>
    <w:rsid w:val="001059C6"/>
    <w:rsid w:val="00106F1F"/>
    <w:rsid w:val="00114BE3"/>
    <w:rsid w:val="001160F6"/>
    <w:rsid w:val="001164FF"/>
    <w:rsid w:val="001176CA"/>
    <w:rsid w:val="00117987"/>
    <w:rsid w:val="001179F8"/>
    <w:rsid w:val="00122606"/>
    <w:rsid w:val="00123EB4"/>
    <w:rsid w:val="0012445D"/>
    <w:rsid w:val="00125E8E"/>
    <w:rsid w:val="001264DD"/>
    <w:rsid w:val="001311E1"/>
    <w:rsid w:val="001312F5"/>
    <w:rsid w:val="00131724"/>
    <w:rsid w:val="0013257C"/>
    <w:rsid w:val="001325D6"/>
    <w:rsid w:val="00136BD6"/>
    <w:rsid w:val="00137877"/>
    <w:rsid w:val="00142D61"/>
    <w:rsid w:val="0015002D"/>
    <w:rsid w:val="0015358E"/>
    <w:rsid w:val="00153AAB"/>
    <w:rsid w:val="001545FF"/>
    <w:rsid w:val="0016349D"/>
    <w:rsid w:val="001656E4"/>
    <w:rsid w:val="00170B99"/>
    <w:rsid w:val="00172B3E"/>
    <w:rsid w:val="001744EC"/>
    <w:rsid w:val="00174573"/>
    <w:rsid w:val="00175DD7"/>
    <w:rsid w:val="0018033B"/>
    <w:rsid w:val="0018176F"/>
    <w:rsid w:val="00182158"/>
    <w:rsid w:val="00182404"/>
    <w:rsid w:val="001A26E9"/>
    <w:rsid w:val="001A283C"/>
    <w:rsid w:val="001A5882"/>
    <w:rsid w:val="001A5E57"/>
    <w:rsid w:val="001A5EAC"/>
    <w:rsid w:val="001A697F"/>
    <w:rsid w:val="001B0299"/>
    <w:rsid w:val="001B0D41"/>
    <w:rsid w:val="001B0E0D"/>
    <w:rsid w:val="001B509C"/>
    <w:rsid w:val="001B5CE8"/>
    <w:rsid w:val="001C035C"/>
    <w:rsid w:val="001C17C7"/>
    <w:rsid w:val="001C2835"/>
    <w:rsid w:val="001C55AE"/>
    <w:rsid w:val="001D0081"/>
    <w:rsid w:val="001D1DF3"/>
    <w:rsid w:val="001D410F"/>
    <w:rsid w:val="001D46C6"/>
    <w:rsid w:val="001D4A1C"/>
    <w:rsid w:val="001D5409"/>
    <w:rsid w:val="001E2884"/>
    <w:rsid w:val="001E4B20"/>
    <w:rsid w:val="001E4EBF"/>
    <w:rsid w:val="001E4F05"/>
    <w:rsid w:val="001E55C3"/>
    <w:rsid w:val="001E5B89"/>
    <w:rsid w:val="001E6F8B"/>
    <w:rsid w:val="001F5DB4"/>
    <w:rsid w:val="001F7524"/>
    <w:rsid w:val="00207E88"/>
    <w:rsid w:val="002101BE"/>
    <w:rsid w:val="002103C6"/>
    <w:rsid w:val="002133BB"/>
    <w:rsid w:val="0021363E"/>
    <w:rsid w:val="0022390C"/>
    <w:rsid w:val="002332F0"/>
    <w:rsid w:val="00234DA2"/>
    <w:rsid w:val="0023501C"/>
    <w:rsid w:val="00236864"/>
    <w:rsid w:val="00240502"/>
    <w:rsid w:val="00245E6C"/>
    <w:rsid w:val="00245E9E"/>
    <w:rsid w:val="002500A2"/>
    <w:rsid w:val="00250F71"/>
    <w:rsid w:val="00251F17"/>
    <w:rsid w:val="00256591"/>
    <w:rsid w:val="002602A6"/>
    <w:rsid w:val="00261D77"/>
    <w:rsid w:val="0026256D"/>
    <w:rsid w:val="00265C70"/>
    <w:rsid w:val="002665A4"/>
    <w:rsid w:val="00274189"/>
    <w:rsid w:val="0027559B"/>
    <w:rsid w:val="00276428"/>
    <w:rsid w:val="00283B24"/>
    <w:rsid w:val="00283C39"/>
    <w:rsid w:val="0028415F"/>
    <w:rsid w:val="00286B9E"/>
    <w:rsid w:val="00286CAC"/>
    <w:rsid w:val="00286EAB"/>
    <w:rsid w:val="00292325"/>
    <w:rsid w:val="00292AF0"/>
    <w:rsid w:val="002951C2"/>
    <w:rsid w:val="0029551B"/>
    <w:rsid w:val="00297555"/>
    <w:rsid w:val="0029771D"/>
    <w:rsid w:val="002A0455"/>
    <w:rsid w:val="002A2533"/>
    <w:rsid w:val="002A6648"/>
    <w:rsid w:val="002A6E6B"/>
    <w:rsid w:val="002A79B0"/>
    <w:rsid w:val="002B0279"/>
    <w:rsid w:val="002B723C"/>
    <w:rsid w:val="002B7EF1"/>
    <w:rsid w:val="002C00F4"/>
    <w:rsid w:val="002C1173"/>
    <w:rsid w:val="002C2EE8"/>
    <w:rsid w:val="002C68A2"/>
    <w:rsid w:val="002D1436"/>
    <w:rsid w:val="002D2623"/>
    <w:rsid w:val="002E158E"/>
    <w:rsid w:val="002E163A"/>
    <w:rsid w:val="002E2659"/>
    <w:rsid w:val="002E2708"/>
    <w:rsid w:val="002E6DEF"/>
    <w:rsid w:val="002F5649"/>
    <w:rsid w:val="002F56ED"/>
    <w:rsid w:val="00300C72"/>
    <w:rsid w:val="003027EA"/>
    <w:rsid w:val="003111FD"/>
    <w:rsid w:val="003117B1"/>
    <w:rsid w:val="00317086"/>
    <w:rsid w:val="00317C27"/>
    <w:rsid w:val="00327994"/>
    <w:rsid w:val="0033046D"/>
    <w:rsid w:val="00332B86"/>
    <w:rsid w:val="003340E3"/>
    <w:rsid w:val="003363BE"/>
    <w:rsid w:val="00337137"/>
    <w:rsid w:val="00337A71"/>
    <w:rsid w:val="00340837"/>
    <w:rsid w:val="00344EBA"/>
    <w:rsid w:val="003477A5"/>
    <w:rsid w:val="00347F7C"/>
    <w:rsid w:val="0035002D"/>
    <w:rsid w:val="00351D66"/>
    <w:rsid w:val="0035375B"/>
    <w:rsid w:val="0035564A"/>
    <w:rsid w:val="00356A01"/>
    <w:rsid w:val="00363252"/>
    <w:rsid w:val="00363258"/>
    <w:rsid w:val="00371058"/>
    <w:rsid w:val="00371CCF"/>
    <w:rsid w:val="00372962"/>
    <w:rsid w:val="00373556"/>
    <w:rsid w:val="0037414D"/>
    <w:rsid w:val="00374BC5"/>
    <w:rsid w:val="00374BE5"/>
    <w:rsid w:val="00374FAC"/>
    <w:rsid w:val="003750E0"/>
    <w:rsid w:val="00375B23"/>
    <w:rsid w:val="0037651E"/>
    <w:rsid w:val="00381920"/>
    <w:rsid w:val="00385B92"/>
    <w:rsid w:val="0038619E"/>
    <w:rsid w:val="00393571"/>
    <w:rsid w:val="00393B0F"/>
    <w:rsid w:val="003953F9"/>
    <w:rsid w:val="003A0961"/>
    <w:rsid w:val="003A0B46"/>
    <w:rsid w:val="003A0E0C"/>
    <w:rsid w:val="003A2BC4"/>
    <w:rsid w:val="003A32D7"/>
    <w:rsid w:val="003A3C13"/>
    <w:rsid w:val="003A3CCF"/>
    <w:rsid w:val="003A6101"/>
    <w:rsid w:val="003A7245"/>
    <w:rsid w:val="003A7679"/>
    <w:rsid w:val="003A7833"/>
    <w:rsid w:val="003B060B"/>
    <w:rsid w:val="003B1694"/>
    <w:rsid w:val="003B4071"/>
    <w:rsid w:val="003B7ACF"/>
    <w:rsid w:val="003C0910"/>
    <w:rsid w:val="003C0FD3"/>
    <w:rsid w:val="003C365B"/>
    <w:rsid w:val="003C3A4C"/>
    <w:rsid w:val="003C4B29"/>
    <w:rsid w:val="003D22DD"/>
    <w:rsid w:val="003D25F1"/>
    <w:rsid w:val="003D33C8"/>
    <w:rsid w:val="003D5074"/>
    <w:rsid w:val="003E06FD"/>
    <w:rsid w:val="003E2AFB"/>
    <w:rsid w:val="003E7857"/>
    <w:rsid w:val="003F1FF6"/>
    <w:rsid w:val="003F381D"/>
    <w:rsid w:val="003F3A4E"/>
    <w:rsid w:val="003F4883"/>
    <w:rsid w:val="003F555A"/>
    <w:rsid w:val="003F6769"/>
    <w:rsid w:val="003F6EE0"/>
    <w:rsid w:val="003F7F36"/>
    <w:rsid w:val="004006E3"/>
    <w:rsid w:val="00401980"/>
    <w:rsid w:val="00401F4D"/>
    <w:rsid w:val="0040215E"/>
    <w:rsid w:val="00403003"/>
    <w:rsid w:val="00405391"/>
    <w:rsid w:val="0040709B"/>
    <w:rsid w:val="0040736B"/>
    <w:rsid w:val="0040793E"/>
    <w:rsid w:val="00407E21"/>
    <w:rsid w:val="00410A8E"/>
    <w:rsid w:val="00410AB1"/>
    <w:rsid w:val="004122CF"/>
    <w:rsid w:val="00414753"/>
    <w:rsid w:val="00415134"/>
    <w:rsid w:val="0041515D"/>
    <w:rsid w:val="004179AA"/>
    <w:rsid w:val="00420603"/>
    <w:rsid w:val="004224EE"/>
    <w:rsid w:val="004226B8"/>
    <w:rsid w:val="00424C72"/>
    <w:rsid w:val="00430F35"/>
    <w:rsid w:val="00437450"/>
    <w:rsid w:val="00440DD0"/>
    <w:rsid w:val="00445F15"/>
    <w:rsid w:val="004462F5"/>
    <w:rsid w:val="00447BF6"/>
    <w:rsid w:val="004505CA"/>
    <w:rsid w:val="00450636"/>
    <w:rsid w:val="00450FB1"/>
    <w:rsid w:val="00451211"/>
    <w:rsid w:val="00451365"/>
    <w:rsid w:val="00451C9C"/>
    <w:rsid w:val="00454425"/>
    <w:rsid w:val="0045467E"/>
    <w:rsid w:val="00456D5F"/>
    <w:rsid w:val="004572D4"/>
    <w:rsid w:val="00457BD7"/>
    <w:rsid w:val="00460B60"/>
    <w:rsid w:val="00461E4D"/>
    <w:rsid w:val="004629E1"/>
    <w:rsid w:val="00465DCD"/>
    <w:rsid w:val="004664A3"/>
    <w:rsid w:val="00470E3A"/>
    <w:rsid w:val="00471AFC"/>
    <w:rsid w:val="00473091"/>
    <w:rsid w:val="004730B3"/>
    <w:rsid w:val="004731FB"/>
    <w:rsid w:val="00474004"/>
    <w:rsid w:val="0047596B"/>
    <w:rsid w:val="00480106"/>
    <w:rsid w:val="0048063B"/>
    <w:rsid w:val="00483207"/>
    <w:rsid w:val="0048668A"/>
    <w:rsid w:val="00487097"/>
    <w:rsid w:val="00487A67"/>
    <w:rsid w:val="00487BBC"/>
    <w:rsid w:val="00490B5B"/>
    <w:rsid w:val="00495926"/>
    <w:rsid w:val="004A1911"/>
    <w:rsid w:val="004A1A67"/>
    <w:rsid w:val="004A2744"/>
    <w:rsid w:val="004A6B14"/>
    <w:rsid w:val="004A7885"/>
    <w:rsid w:val="004A7D6E"/>
    <w:rsid w:val="004B1FCC"/>
    <w:rsid w:val="004B2DB7"/>
    <w:rsid w:val="004B583F"/>
    <w:rsid w:val="004C181F"/>
    <w:rsid w:val="004C6AAB"/>
    <w:rsid w:val="004D0F6E"/>
    <w:rsid w:val="004D113A"/>
    <w:rsid w:val="004D1A50"/>
    <w:rsid w:val="004D25A0"/>
    <w:rsid w:val="004D289C"/>
    <w:rsid w:val="004D2FA5"/>
    <w:rsid w:val="004D586D"/>
    <w:rsid w:val="004E25BC"/>
    <w:rsid w:val="004E2BA0"/>
    <w:rsid w:val="004E7075"/>
    <w:rsid w:val="004F433D"/>
    <w:rsid w:val="004F5041"/>
    <w:rsid w:val="004F5092"/>
    <w:rsid w:val="00502837"/>
    <w:rsid w:val="00503A24"/>
    <w:rsid w:val="00507407"/>
    <w:rsid w:val="005078C8"/>
    <w:rsid w:val="0051058D"/>
    <w:rsid w:val="0051265A"/>
    <w:rsid w:val="00512B62"/>
    <w:rsid w:val="00512C14"/>
    <w:rsid w:val="00513608"/>
    <w:rsid w:val="0051568D"/>
    <w:rsid w:val="005169EA"/>
    <w:rsid w:val="00521718"/>
    <w:rsid w:val="00521AC8"/>
    <w:rsid w:val="005221D9"/>
    <w:rsid w:val="005243D7"/>
    <w:rsid w:val="00524E9D"/>
    <w:rsid w:val="00527D55"/>
    <w:rsid w:val="0053033E"/>
    <w:rsid w:val="005316AF"/>
    <w:rsid w:val="005323A8"/>
    <w:rsid w:val="005369D0"/>
    <w:rsid w:val="0053707A"/>
    <w:rsid w:val="00540A03"/>
    <w:rsid w:val="0054282A"/>
    <w:rsid w:val="0054558D"/>
    <w:rsid w:val="005479DC"/>
    <w:rsid w:val="00547FEA"/>
    <w:rsid w:val="00550DA0"/>
    <w:rsid w:val="00551031"/>
    <w:rsid w:val="00552431"/>
    <w:rsid w:val="00553E53"/>
    <w:rsid w:val="005543D3"/>
    <w:rsid w:val="00555557"/>
    <w:rsid w:val="005559CA"/>
    <w:rsid w:val="00557CF6"/>
    <w:rsid w:val="00557D52"/>
    <w:rsid w:val="0056356D"/>
    <w:rsid w:val="00567268"/>
    <w:rsid w:val="00570CED"/>
    <w:rsid w:val="005738E4"/>
    <w:rsid w:val="00575D39"/>
    <w:rsid w:val="00584BEC"/>
    <w:rsid w:val="005857A0"/>
    <w:rsid w:val="00587E6B"/>
    <w:rsid w:val="00590A5E"/>
    <w:rsid w:val="00592149"/>
    <w:rsid w:val="005936C7"/>
    <w:rsid w:val="00595BDC"/>
    <w:rsid w:val="0059641B"/>
    <w:rsid w:val="005975A6"/>
    <w:rsid w:val="005A1FD3"/>
    <w:rsid w:val="005A3517"/>
    <w:rsid w:val="005A48DE"/>
    <w:rsid w:val="005A6802"/>
    <w:rsid w:val="005A6E01"/>
    <w:rsid w:val="005B3E0E"/>
    <w:rsid w:val="005B7543"/>
    <w:rsid w:val="005C1252"/>
    <w:rsid w:val="005C162D"/>
    <w:rsid w:val="005C19AC"/>
    <w:rsid w:val="005C1DC0"/>
    <w:rsid w:val="005D3237"/>
    <w:rsid w:val="005D3740"/>
    <w:rsid w:val="005D6D0F"/>
    <w:rsid w:val="005E5ADF"/>
    <w:rsid w:val="005F0E3A"/>
    <w:rsid w:val="005F21E0"/>
    <w:rsid w:val="005F368C"/>
    <w:rsid w:val="005F45C3"/>
    <w:rsid w:val="005F47AA"/>
    <w:rsid w:val="005F6AE8"/>
    <w:rsid w:val="005F7D5D"/>
    <w:rsid w:val="00600EBE"/>
    <w:rsid w:val="006046BF"/>
    <w:rsid w:val="006118FE"/>
    <w:rsid w:val="006124A1"/>
    <w:rsid w:val="0061433C"/>
    <w:rsid w:val="00614CD6"/>
    <w:rsid w:val="006220E3"/>
    <w:rsid w:val="00624841"/>
    <w:rsid w:val="00625CD5"/>
    <w:rsid w:val="00626812"/>
    <w:rsid w:val="00630465"/>
    <w:rsid w:val="00635D4F"/>
    <w:rsid w:val="006374FF"/>
    <w:rsid w:val="00644B34"/>
    <w:rsid w:val="00646637"/>
    <w:rsid w:val="00646729"/>
    <w:rsid w:val="006470B2"/>
    <w:rsid w:val="00647897"/>
    <w:rsid w:val="006504C7"/>
    <w:rsid w:val="006513B5"/>
    <w:rsid w:val="00651718"/>
    <w:rsid w:val="00653245"/>
    <w:rsid w:val="00656F76"/>
    <w:rsid w:val="006574DC"/>
    <w:rsid w:val="00657885"/>
    <w:rsid w:val="00657DFC"/>
    <w:rsid w:val="00663C73"/>
    <w:rsid w:val="00664223"/>
    <w:rsid w:val="0066554C"/>
    <w:rsid w:val="0066664E"/>
    <w:rsid w:val="00670120"/>
    <w:rsid w:val="00673BBD"/>
    <w:rsid w:val="00676BC9"/>
    <w:rsid w:val="00677992"/>
    <w:rsid w:val="00682455"/>
    <w:rsid w:val="0068323E"/>
    <w:rsid w:val="00686443"/>
    <w:rsid w:val="006873B1"/>
    <w:rsid w:val="0069679F"/>
    <w:rsid w:val="00697351"/>
    <w:rsid w:val="00697424"/>
    <w:rsid w:val="00697CC0"/>
    <w:rsid w:val="006A1F6A"/>
    <w:rsid w:val="006A2A40"/>
    <w:rsid w:val="006A3B91"/>
    <w:rsid w:val="006A5C9E"/>
    <w:rsid w:val="006A5CED"/>
    <w:rsid w:val="006A62F4"/>
    <w:rsid w:val="006A65E6"/>
    <w:rsid w:val="006B096D"/>
    <w:rsid w:val="006B15A9"/>
    <w:rsid w:val="006C00AA"/>
    <w:rsid w:val="006C35FE"/>
    <w:rsid w:val="006C41C5"/>
    <w:rsid w:val="006D0047"/>
    <w:rsid w:val="006D05E1"/>
    <w:rsid w:val="006D11C2"/>
    <w:rsid w:val="006D1E40"/>
    <w:rsid w:val="006D2CA2"/>
    <w:rsid w:val="006D5874"/>
    <w:rsid w:val="006D598D"/>
    <w:rsid w:val="006E0E50"/>
    <w:rsid w:val="006E4120"/>
    <w:rsid w:val="006E5897"/>
    <w:rsid w:val="006E78E3"/>
    <w:rsid w:val="006F0AB8"/>
    <w:rsid w:val="006F1441"/>
    <w:rsid w:val="006F206F"/>
    <w:rsid w:val="006F3F89"/>
    <w:rsid w:val="006F48D1"/>
    <w:rsid w:val="006F752E"/>
    <w:rsid w:val="00700748"/>
    <w:rsid w:val="00702C5B"/>
    <w:rsid w:val="00706275"/>
    <w:rsid w:val="007069DC"/>
    <w:rsid w:val="00711929"/>
    <w:rsid w:val="007139CC"/>
    <w:rsid w:val="00714DB4"/>
    <w:rsid w:val="00716E8A"/>
    <w:rsid w:val="007172E0"/>
    <w:rsid w:val="007179E1"/>
    <w:rsid w:val="00717C1B"/>
    <w:rsid w:val="0072092B"/>
    <w:rsid w:val="0072142E"/>
    <w:rsid w:val="0072155C"/>
    <w:rsid w:val="00732609"/>
    <w:rsid w:val="007429EB"/>
    <w:rsid w:val="00742DFE"/>
    <w:rsid w:val="00743227"/>
    <w:rsid w:val="0074379C"/>
    <w:rsid w:val="007502CB"/>
    <w:rsid w:val="007507D7"/>
    <w:rsid w:val="00752476"/>
    <w:rsid w:val="00753579"/>
    <w:rsid w:val="00754DB0"/>
    <w:rsid w:val="00754FA3"/>
    <w:rsid w:val="007558B0"/>
    <w:rsid w:val="00757F12"/>
    <w:rsid w:val="00757F57"/>
    <w:rsid w:val="00757F5E"/>
    <w:rsid w:val="0076024E"/>
    <w:rsid w:val="00760B28"/>
    <w:rsid w:val="007639D1"/>
    <w:rsid w:val="00763C7E"/>
    <w:rsid w:val="00763FCE"/>
    <w:rsid w:val="0076620A"/>
    <w:rsid w:val="007662F5"/>
    <w:rsid w:val="00770834"/>
    <w:rsid w:val="0077182C"/>
    <w:rsid w:val="00772D28"/>
    <w:rsid w:val="0077503E"/>
    <w:rsid w:val="007754F2"/>
    <w:rsid w:val="0078253B"/>
    <w:rsid w:val="00784ACF"/>
    <w:rsid w:val="00784B04"/>
    <w:rsid w:val="00791607"/>
    <w:rsid w:val="00797724"/>
    <w:rsid w:val="00797E3B"/>
    <w:rsid w:val="007A33EF"/>
    <w:rsid w:val="007A3D50"/>
    <w:rsid w:val="007A4045"/>
    <w:rsid w:val="007A4D4C"/>
    <w:rsid w:val="007A5A5E"/>
    <w:rsid w:val="007A6097"/>
    <w:rsid w:val="007B3418"/>
    <w:rsid w:val="007B35D4"/>
    <w:rsid w:val="007B5D24"/>
    <w:rsid w:val="007B75B7"/>
    <w:rsid w:val="007C184B"/>
    <w:rsid w:val="007C19CD"/>
    <w:rsid w:val="007C29E2"/>
    <w:rsid w:val="007C5B02"/>
    <w:rsid w:val="007D0D82"/>
    <w:rsid w:val="007D2315"/>
    <w:rsid w:val="007D386A"/>
    <w:rsid w:val="007D5081"/>
    <w:rsid w:val="007D52B8"/>
    <w:rsid w:val="007E03AB"/>
    <w:rsid w:val="007E5395"/>
    <w:rsid w:val="007E5705"/>
    <w:rsid w:val="007E6F0F"/>
    <w:rsid w:val="007E719F"/>
    <w:rsid w:val="007F101B"/>
    <w:rsid w:val="007F1117"/>
    <w:rsid w:val="007F467A"/>
    <w:rsid w:val="007F4F74"/>
    <w:rsid w:val="007F503F"/>
    <w:rsid w:val="007F58D9"/>
    <w:rsid w:val="007F7972"/>
    <w:rsid w:val="00800A80"/>
    <w:rsid w:val="00801E86"/>
    <w:rsid w:val="00806701"/>
    <w:rsid w:val="008137FD"/>
    <w:rsid w:val="0081547E"/>
    <w:rsid w:val="008157C2"/>
    <w:rsid w:val="00815D3A"/>
    <w:rsid w:val="0082056F"/>
    <w:rsid w:val="0082330E"/>
    <w:rsid w:val="008253E7"/>
    <w:rsid w:val="00825A84"/>
    <w:rsid w:val="00830BF5"/>
    <w:rsid w:val="00831439"/>
    <w:rsid w:val="0083237F"/>
    <w:rsid w:val="00836225"/>
    <w:rsid w:val="00836739"/>
    <w:rsid w:val="00836DF6"/>
    <w:rsid w:val="00843A10"/>
    <w:rsid w:val="00853154"/>
    <w:rsid w:val="0085394F"/>
    <w:rsid w:val="008539C9"/>
    <w:rsid w:val="0085486F"/>
    <w:rsid w:val="00865D97"/>
    <w:rsid w:val="00870A9B"/>
    <w:rsid w:val="0087236A"/>
    <w:rsid w:val="008815A1"/>
    <w:rsid w:val="00883378"/>
    <w:rsid w:val="00883E39"/>
    <w:rsid w:val="00884F9C"/>
    <w:rsid w:val="008856E5"/>
    <w:rsid w:val="008864C1"/>
    <w:rsid w:val="00887026"/>
    <w:rsid w:val="00890991"/>
    <w:rsid w:val="00892850"/>
    <w:rsid w:val="008A160C"/>
    <w:rsid w:val="008A2C16"/>
    <w:rsid w:val="008A3FB5"/>
    <w:rsid w:val="008A5867"/>
    <w:rsid w:val="008B37AD"/>
    <w:rsid w:val="008B6D2C"/>
    <w:rsid w:val="008C2EF9"/>
    <w:rsid w:val="008D16D0"/>
    <w:rsid w:val="008D6272"/>
    <w:rsid w:val="008E0DEF"/>
    <w:rsid w:val="008E1B88"/>
    <w:rsid w:val="008E3AE4"/>
    <w:rsid w:val="008E508C"/>
    <w:rsid w:val="008E5736"/>
    <w:rsid w:val="008E668B"/>
    <w:rsid w:val="008E6AC0"/>
    <w:rsid w:val="008F0625"/>
    <w:rsid w:val="008F41DD"/>
    <w:rsid w:val="009003AA"/>
    <w:rsid w:val="0090099F"/>
    <w:rsid w:val="00900A12"/>
    <w:rsid w:val="009026BC"/>
    <w:rsid w:val="0090676C"/>
    <w:rsid w:val="009109B9"/>
    <w:rsid w:val="009110CD"/>
    <w:rsid w:val="00913BE6"/>
    <w:rsid w:val="00915CC2"/>
    <w:rsid w:val="0091774F"/>
    <w:rsid w:val="00920255"/>
    <w:rsid w:val="009248DD"/>
    <w:rsid w:val="00926D42"/>
    <w:rsid w:val="00930A01"/>
    <w:rsid w:val="00930BC0"/>
    <w:rsid w:val="00930F0C"/>
    <w:rsid w:val="0093409A"/>
    <w:rsid w:val="0093525A"/>
    <w:rsid w:val="00936EFA"/>
    <w:rsid w:val="00941703"/>
    <w:rsid w:val="00941E02"/>
    <w:rsid w:val="00943B07"/>
    <w:rsid w:val="00955F7D"/>
    <w:rsid w:val="009604C3"/>
    <w:rsid w:val="00964827"/>
    <w:rsid w:val="00970785"/>
    <w:rsid w:val="009710DE"/>
    <w:rsid w:val="009714E4"/>
    <w:rsid w:val="0097387A"/>
    <w:rsid w:val="009744B3"/>
    <w:rsid w:val="00980057"/>
    <w:rsid w:val="00983394"/>
    <w:rsid w:val="00983A6D"/>
    <w:rsid w:val="0098592B"/>
    <w:rsid w:val="00994718"/>
    <w:rsid w:val="00995A1D"/>
    <w:rsid w:val="00996A96"/>
    <w:rsid w:val="009A03DD"/>
    <w:rsid w:val="009A5155"/>
    <w:rsid w:val="009A66B8"/>
    <w:rsid w:val="009B1A87"/>
    <w:rsid w:val="009B680F"/>
    <w:rsid w:val="009B6872"/>
    <w:rsid w:val="009B761F"/>
    <w:rsid w:val="009C0602"/>
    <w:rsid w:val="009C3244"/>
    <w:rsid w:val="009C5FED"/>
    <w:rsid w:val="009C79D5"/>
    <w:rsid w:val="009D2A34"/>
    <w:rsid w:val="009D4C5E"/>
    <w:rsid w:val="009D6271"/>
    <w:rsid w:val="009E468A"/>
    <w:rsid w:val="009E4BEC"/>
    <w:rsid w:val="009E5489"/>
    <w:rsid w:val="009E6DCC"/>
    <w:rsid w:val="009F3C54"/>
    <w:rsid w:val="009F4932"/>
    <w:rsid w:val="00A006C7"/>
    <w:rsid w:val="00A065F4"/>
    <w:rsid w:val="00A06811"/>
    <w:rsid w:val="00A07F77"/>
    <w:rsid w:val="00A1051B"/>
    <w:rsid w:val="00A1056A"/>
    <w:rsid w:val="00A11F0E"/>
    <w:rsid w:val="00A147F2"/>
    <w:rsid w:val="00A22B35"/>
    <w:rsid w:val="00A22E40"/>
    <w:rsid w:val="00A25685"/>
    <w:rsid w:val="00A26138"/>
    <w:rsid w:val="00A31150"/>
    <w:rsid w:val="00A315BD"/>
    <w:rsid w:val="00A33CA6"/>
    <w:rsid w:val="00A33E5A"/>
    <w:rsid w:val="00A36A0B"/>
    <w:rsid w:val="00A4011B"/>
    <w:rsid w:val="00A40253"/>
    <w:rsid w:val="00A410B5"/>
    <w:rsid w:val="00A42C6F"/>
    <w:rsid w:val="00A51D89"/>
    <w:rsid w:val="00A54833"/>
    <w:rsid w:val="00A57475"/>
    <w:rsid w:val="00A62E8D"/>
    <w:rsid w:val="00A6325E"/>
    <w:rsid w:val="00A63823"/>
    <w:rsid w:val="00A659AF"/>
    <w:rsid w:val="00A6643C"/>
    <w:rsid w:val="00A66702"/>
    <w:rsid w:val="00A7187A"/>
    <w:rsid w:val="00A740E5"/>
    <w:rsid w:val="00A7570B"/>
    <w:rsid w:val="00A75791"/>
    <w:rsid w:val="00A766A7"/>
    <w:rsid w:val="00A7757E"/>
    <w:rsid w:val="00A80DF5"/>
    <w:rsid w:val="00A81817"/>
    <w:rsid w:val="00A82062"/>
    <w:rsid w:val="00A83456"/>
    <w:rsid w:val="00A873D7"/>
    <w:rsid w:val="00A87A05"/>
    <w:rsid w:val="00A93765"/>
    <w:rsid w:val="00AA57C2"/>
    <w:rsid w:val="00AA5BA4"/>
    <w:rsid w:val="00AB253B"/>
    <w:rsid w:val="00AB4230"/>
    <w:rsid w:val="00AB4F2C"/>
    <w:rsid w:val="00AB679E"/>
    <w:rsid w:val="00AB70B0"/>
    <w:rsid w:val="00AC4358"/>
    <w:rsid w:val="00AC73F0"/>
    <w:rsid w:val="00AC746A"/>
    <w:rsid w:val="00AD18CE"/>
    <w:rsid w:val="00AD1CF5"/>
    <w:rsid w:val="00AD227A"/>
    <w:rsid w:val="00AD5351"/>
    <w:rsid w:val="00AD65F5"/>
    <w:rsid w:val="00AE0EE1"/>
    <w:rsid w:val="00AE3719"/>
    <w:rsid w:val="00AE73FC"/>
    <w:rsid w:val="00AF10B1"/>
    <w:rsid w:val="00AF1237"/>
    <w:rsid w:val="00AF45A6"/>
    <w:rsid w:val="00AF5885"/>
    <w:rsid w:val="00AF7443"/>
    <w:rsid w:val="00B01B3A"/>
    <w:rsid w:val="00B02B58"/>
    <w:rsid w:val="00B0411A"/>
    <w:rsid w:val="00B04D95"/>
    <w:rsid w:val="00B05E39"/>
    <w:rsid w:val="00B12298"/>
    <w:rsid w:val="00B15154"/>
    <w:rsid w:val="00B151E0"/>
    <w:rsid w:val="00B151E7"/>
    <w:rsid w:val="00B1675F"/>
    <w:rsid w:val="00B175C1"/>
    <w:rsid w:val="00B203D8"/>
    <w:rsid w:val="00B23463"/>
    <w:rsid w:val="00B24B26"/>
    <w:rsid w:val="00B30CB0"/>
    <w:rsid w:val="00B327B1"/>
    <w:rsid w:val="00B364B8"/>
    <w:rsid w:val="00B36C19"/>
    <w:rsid w:val="00B37993"/>
    <w:rsid w:val="00B40610"/>
    <w:rsid w:val="00B42C8A"/>
    <w:rsid w:val="00B4356D"/>
    <w:rsid w:val="00B43954"/>
    <w:rsid w:val="00B50518"/>
    <w:rsid w:val="00B529CE"/>
    <w:rsid w:val="00B55B0B"/>
    <w:rsid w:val="00B55B2F"/>
    <w:rsid w:val="00B65309"/>
    <w:rsid w:val="00B714EA"/>
    <w:rsid w:val="00B7269E"/>
    <w:rsid w:val="00B756FA"/>
    <w:rsid w:val="00B7708C"/>
    <w:rsid w:val="00B836CB"/>
    <w:rsid w:val="00B85BD7"/>
    <w:rsid w:val="00B90C7E"/>
    <w:rsid w:val="00B97D97"/>
    <w:rsid w:val="00BA2792"/>
    <w:rsid w:val="00BA598A"/>
    <w:rsid w:val="00BA73E7"/>
    <w:rsid w:val="00BA7761"/>
    <w:rsid w:val="00BB01EE"/>
    <w:rsid w:val="00BB306E"/>
    <w:rsid w:val="00BB5213"/>
    <w:rsid w:val="00BB592D"/>
    <w:rsid w:val="00BB5E13"/>
    <w:rsid w:val="00BC439C"/>
    <w:rsid w:val="00BC4732"/>
    <w:rsid w:val="00BC681E"/>
    <w:rsid w:val="00BD27E7"/>
    <w:rsid w:val="00BD32B0"/>
    <w:rsid w:val="00BD6688"/>
    <w:rsid w:val="00BE1F4F"/>
    <w:rsid w:val="00BE2981"/>
    <w:rsid w:val="00BE3819"/>
    <w:rsid w:val="00BE4883"/>
    <w:rsid w:val="00BF04C0"/>
    <w:rsid w:val="00BF18FD"/>
    <w:rsid w:val="00BF1B38"/>
    <w:rsid w:val="00BF2D7A"/>
    <w:rsid w:val="00BF4C9B"/>
    <w:rsid w:val="00BF55FE"/>
    <w:rsid w:val="00C00F8C"/>
    <w:rsid w:val="00C012F6"/>
    <w:rsid w:val="00C025DA"/>
    <w:rsid w:val="00C052E9"/>
    <w:rsid w:val="00C069F4"/>
    <w:rsid w:val="00C10805"/>
    <w:rsid w:val="00C11C03"/>
    <w:rsid w:val="00C13B25"/>
    <w:rsid w:val="00C17C11"/>
    <w:rsid w:val="00C2030E"/>
    <w:rsid w:val="00C21964"/>
    <w:rsid w:val="00C23DFD"/>
    <w:rsid w:val="00C248B7"/>
    <w:rsid w:val="00C2652D"/>
    <w:rsid w:val="00C26578"/>
    <w:rsid w:val="00C2661E"/>
    <w:rsid w:val="00C27681"/>
    <w:rsid w:val="00C30B6F"/>
    <w:rsid w:val="00C33275"/>
    <w:rsid w:val="00C357C7"/>
    <w:rsid w:val="00C412F2"/>
    <w:rsid w:val="00C46E2A"/>
    <w:rsid w:val="00C47369"/>
    <w:rsid w:val="00C504FB"/>
    <w:rsid w:val="00C5115C"/>
    <w:rsid w:val="00C54E80"/>
    <w:rsid w:val="00C550A3"/>
    <w:rsid w:val="00C5545E"/>
    <w:rsid w:val="00C55899"/>
    <w:rsid w:val="00C56751"/>
    <w:rsid w:val="00C579E6"/>
    <w:rsid w:val="00C615F1"/>
    <w:rsid w:val="00C62250"/>
    <w:rsid w:val="00C62DCD"/>
    <w:rsid w:val="00C66318"/>
    <w:rsid w:val="00C670F0"/>
    <w:rsid w:val="00C704D5"/>
    <w:rsid w:val="00C71BA1"/>
    <w:rsid w:val="00C76500"/>
    <w:rsid w:val="00C8088A"/>
    <w:rsid w:val="00C80B43"/>
    <w:rsid w:val="00C80BAC"/>
    <w:rsid w:val="00C8120A"/>
    <w:rsid w:val="00C8240B"/>
    <w:rsid w:val="00C82BF2"/>
    <w:rsid w:val="00C8364E"/>
    <w:rsid w:val="00C85F4B"/>
    <w:rsid w:val="00C86A8C"/>
    <w:rsid w:val="00C91AF6"/>
    <w:rsid w:val="00C93263"/>
    <w:rsid w:val="00C94504"/>
    <w:rsid w:val="00C94E3F"/>
    <w:rsid w:val="00CA00DF"/>
    <w:rsid w:val="00CA121D"/>
    <w:rsid w:val="00CA1954"/>
    <w:rsid w:val="00CA46B9"/>
    <w:rsid w:val="00CA5E05"/>
    <w:rsid w:val="00CA6DDC"/>
    <w:rsid w:val="00CA7174"/>
    <w:rsid w:val="00CB170A"/>
    <w:rsid w:val="00CB6551"/>
    <w:rsid w:val="00CB69F8"/>
    <w:rsid w:val="00CC0071"/>
    <w:rsid w:val="00CC0DCE"/>
    <w:rsid w:val="00CC3EF7"/>
    <w:rsid w:val="00CD17F4"/>
    <w:rsid w:val="00CD1816"/>
    <w:rsid w:val="00CD5D55"/>
    <w:rsid w:val="00CE0390"/>
    <w:rsid w:val="00CE09B7"/>
    <w:rsid w:val="00CE0BFB"/>
    <w:rsid w:val="00CE1FD9"/>
    <w:rsid w:val="00CE3EB7"/>
    <w:rsid w:val="00CE5FFE"/>
    <w:rsid w:val="00CE7111"/>
    <w:rsid w:val="00CE7464"/>
    <w:rsid w:val="00CF0FE2"/>
    <w:rsid w:val="00CF1186"/>
    <w:rsid w:val="00CF2AB7"/>
    <w:rsid w:val="00D013BC"/>
    <w:rsid w:val="00D017E1"/>
    <w:rsid w:val="00D0278A"/>
    <w:rsid w:val="00D041BB"/>
    <w:rsid w:val="00D12934"/>
    <w:rsid w:val="00D1787F"/>
    <w:rsid w:val="00D17C2D"/>
    <w:rsid w:val="00D238E4"/>
    <w:rsid w:val="00D241F9"/>
    <w:rsid w:val="00D27A89"/>
    <w:rsid w:val="00D27DF6"/>
    <w:rsid w:val="00D355CB"/>
    <w:rsid w:val="00D3619B"/>
    <w:rsid w:val="00D36E8D"/>
    <w:rsid w:val="00D45C7E"/>
    <w:rsid w:val="00D46FB7"/>
    <w:rsid w:val="00D47208"/>
    <w:rsid w:val="00D50A5E"/>
    <w:rsid w:val="00D54933"/>
    <w:rsid w:val="00D6589F"/>
    <w:rsid w:val="00D65F28"/>
    <w:rsid w:val="00D707F4"/>
    <w:rsid w:val="00D71570"/>
    <w:rsid w:val="00D7158A"/>
    <w:rsid w:val="00D71F90"/>
    <w:rsid w:val="00D77537"/>
    <w:rsid w:val="00D8111A"/>
    <w:rsid w:val="00D81919"/>
    <w:rsid w:val="00D82EA8"/>
    <w:rsid w:val="00D84FF1"/>
    <w:rsid w:val="00D9050B"/>
    <w:rsid w:val="00D94D9A"/>
    <w:rsid w:val="00D96036"/>
    <w:rsid w:val="00D96452"/>
    <w:rsid w:val="00DA190F"/>
    <w:rsid w:val="00DA1D81"/>
    <w:rsid w:val="00DA2C40"/>
    <w:rsid w:val="00DA3863"/>
    <w:rsid w:val="00DA4CF5"/>
    <w:rsid w:val="00DA5176"/>
    <w:rsid w:val="00DA6681"/>
    <w:rsid w:val="00DA779D"/>
    <w:rsid w:val="00DA7E8B"/>
    <w:rsid w:val="00DB1BA8"/>
    <w:rsid w:val="00DB20B8"/>
    <w:rsid w:val="00DB4E24"/>
    <w:rsid w:val="00DC0BB6"/>
    <w:rsid w:val="00DC128B"/>
    <w:rsid w:val="00DC3F4C"/>
    <w:rsid w:val="00DC59BC"/>
    <w:rsid w:val="00DC6183"/>
    <w:rsid w:val="00DC79BA"/>
    <w:rsid w:val="00DD363F"/>
    <w:rsid w:val="00DD4436"/>
    <w:rsid w:val="00DD4459"/>
    <w:rsid w:val="00DD503C"/>
    <w:rsid w:val="00DE0B9E"/>
    <w:rsid w:val="00DE1045"/>
    <w:rsid w:val="00DE3A42"/>
    <w:rsid w:val="00DE4D74"/>
    <w:rsid w:val="00DE52B6"/>
    <w:rsid w:val="00DE6EB8"/>
    <w:rsid w:val="00DE7F1D"/>
    <w:rsid w:val="00DF096A"/>
    <w:rsid w:val="00DF1084"/>
    <w:rsid w:val="00DF2FD1"/>
    <w:rsid w:val="00DF552D"/>
    <w:rsid w:val="00DF5913"/>
    <w:rsid w:val="00DF6DCE"/>
    <w:rsid w:val="00E0414A"/>
    <w:rsid w:val="00E11C2C"/>
    <w:rsid w:val="00E12974"/>
    <w:rsid w:val="00E227A5"/>
    <w:rsid w:val="00E23558"/>
    <w:rsid w:val="00E23F43"/>
    <w:rsid w:val="00E23F59"/>
    <w:rsid w:val="00E27691"/>
    <w:rsid w:val="00E356F2"/>
    <w:rsid w:val="00E401EE"/>
    <w:rsid w:val="00E44269"/>
    <w:rsid w:val="00E45347"/>
    <w:rsid w:val="00E4765D"/>
    <w:rsid w:val="00E52DFF"/>
    <w:rsid w:val="00E5427C"/>
    <w:rsid w:val="00E559CA"/>
    <w:rsid w:val="00E637AC"/>
    <w:rsid w:val="00E675A8"/>
    <w:rsid w:val="00E7330F"/>
    <w:rsid w:val="00E74A88"/>
    <w:rsid w:val="00E7594A"/>
    <w:rsid w:val="00E83E7B"/>
    <w:rsid w:val="00E85378"/>
    <w:rsid w:val="00E8542A"/>
    <w:rsid w:val="00E86C66"/>
    <w:rsid w:val="00E8714D"/>
    <w:rsid w:val="00E947E9"/>
    <w:rsid w:val="00EA1973"/>
    <w:rsid w:val="00EA7D76"/>
    <w:rsid w:val="00EB0166"/>
    <w:rsid w:val="00EB22FF"/>
    <w:rsid w:val="00EB41EF"/>
    <w:rsid w:val="00EB457A"/>
    <w:rsid w:val="00EC1382"/>
    <w:rsid w:val="00ED02E2"/>
    <w:rsid w:val="00ED21ED"/>
    <w:rsid w:val="00ED5903"/>
    <w:rsid w:val="00EE1298"/>
    <w:rsid w:val="00EE295E"/>
    <w:rsid w:val="00EE6A8A"/>
    <w:rsid w:val="00EF1460"/>
    <w:rsid w:val="00EF2ABA"/>
    <w:rsid w:val="00EF6B48"/>
    <w:rsid w:val="00EF75E4"/>
    <w:rsid w:val="00F01811"/>
    <w:rsid w:val="00F02172"/>
    <w:rsid w:val="00F07696"/>
    <w:rsid w:val="00F16524"/>
    <w:rsid w:val="00F2330F"/>
    <w:rsid w:val="00F2723D"/>
    <w:rsid w:val="00F32069"/>
    <w:rsid w:val="00F32FFA"/>
    <w:rsid w:val="00F343E7"/>
    <w:rsid w:val="00F411BB"/>
    <w:rsid w:val="00F41ADF"/>
    <w:rsid w:val="00F42127"/>
    <w:rsid w:val="00F42F31"/>
    <w:rsid w:val="00F43194"/>
    <w:rsid w:val="00F44083"/>
    <w:rsid w:val="00F46CDA"/>
    <w:rsid w:val="00F472E5"/>
    <w:rsid w:val="00F47838"/>
    <w:rsid w:val="00F5093C"/>
    <w:rsid w:val="00F50BE8"/>
    <w:rsid w:val="00F5106D"/>
    <w:rsid w:val="00F543DF"/>
    <w:rsid w:val="00F5789E"/>
    <w:rsid w:val="00F60B8D"/>
    <w:rsid w:val="00F65319"/>
    <w:rsid w:val="00F7009C"/>
    <w:rsid w:val="00F7197F"/>
    <w:rsid w:val="00F75C4B"/>
    <w:rsid w:val="00F779A2"/>
    <w:rsid w:val="00F82221"/>
    <w:rsid w:val="00F860AF"/>
    <w:rsid w:val="00F87AD2"/>
    <w:rsid w:val="00F87F92"/>
    <w:rsid w:val="00F907B8"/>
    <w:rsid w:val="00F90F0A"/>
    <w:rsid w:val="00F92BBC"/>
    <w:rsid w:val="00F9346B"/>
    <w:rsid w:val="00F93F2C"/>
    <w:rsid w:val="00F97C49"/>
    <w:rsid w:val="00FA7581"/>
    <w:rsid w:val="00FA7E12"/>
    <w:rsid w:val="00FB1370"/>
    <w:rsid w:val="00FC1EA4"/>
    <w:rsid w:val="00FC26A9"/>
    <w:rsid w:val="00FC7194"/>
    <w:rsid w:val="00FD7222"/>
    <w:rsid w:val="00FD72E4"/>
    <w:rsid w:val="00FD74CC"/>
    <w:rsid w:val="00FE2D12"/>
    <w:rsid w:val="00FE2E4C"/>
    <w:rsid w:val="00FE647B"/>
    <w:rsid w:val="00FE7DCB"/>
    <w:rsid w:val="00FF03D2"/>
    <w:rsid w:val="00FF19E6"/>
    <w:rsid w:val="00FF28CC"/>
    <w:rsid w:val="00FF2A34"/>
    <w:rsid w:val="00FF7114"/>
    <w:rsid w:val="00FF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F8F66D"/>
  <w15:chartTrackingRefBased/>
  <w15:docId w15:val="{6BE7B346-C5EC-421F-BB5F-1936D9DD1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Cod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E7464"/>
    <w:pPr>
      <w:overflowPunct w:val="0"/>
      <w:autoSpaceDE w:val="0"/>
      <w:autoSpaceDN w:val="0"/>
      <w:adjustRightInd w:val="0"/>
    </w:pPr>
  </w:style>
  <w:style w:type="paragraph" w:styleId="Nagwek1">
    <w:name w:val="heading 1"/>
    <w:basedOn w:val="Normalny"/>
    <w:next w:val="Normalny"/>
    <w:qFormat/>
    <w:rsid w:val="00CE7464"/>
    <w:pPr>
      <w:keepNext/>
      <w:overflowPunct/>
      <w:autoSpaceDE/>
      <w:autoSpaceDN/>
      <w:adjustRightInd/>
      <w:jc w:val="center"/>
      <w:outlineLvl w:val="0"/>
    </w:pPr>
    <w:rPr>
      <w:b/>
      <w:sz w:val="24"/>
    </w:rPr>
  </w:style>
  <w:style w:type="paragraph" w:styleId="Nagwek3">
    <w:name w:val="heading 3"/>
    <w:basedOn w:val="Normalny"/>
    <w:next w:val="Normalny"/>
    <w:qFormat/>
    <w:rsid w:val="00CE746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rsid w:val="00451C9C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8"/>
      <w:szCs w:val="28"/>
    </w:rPr>
  </w:style>
  <w:style w:type="character" w:styleId="Hipercze">
    <w:name w:val="Hyperlink"/>
    <w:rsid w:val="00CE7464"/>
    <w:rPr>
      <w:color w:val="0000FF"/>
      <w:u w:val="single"/>
    </w:rPr>
  </w:style>
  <w:style w:type="paragraph" w:styleId="Stopka">
    <w:name w:val="footer"/>
    <w:basedOn w:val="Normalny"/>
    <w:rsid w:val="00CE7464"/>
    <w:pPr>
      <w:tabs>
        <w:tab w:val="center" w:pos="4536"/>
        <w:tab w:val="right" w:pos="9072"/>
      </w:tabs>
    </w:pPr>
  </w:style>
  <w:style w:type="paragraph" w:styleId="Indeks1">
    <w:name w:val="index 1"/>
    <w:basedOn w:val="Normalny"/>
    <w:next w:val="Normalny"/>
    <w:autoRedefine/>
    <w:semiHidden/>
    <w:rsid w:val="00CE7464"/>
    <w:pPr>
      <w:ind w:left="200" w:hanging="200"/>
    </w:pPr>
  </w:style>
  <w:style w:type="paragraph" w:styleId="Nagwekindeksu">
    <w:name w:val="index heading"/>
    <w:basedOn w:val="Normalny"/>
    <w:next w:val="Indeks1"/>
    <w:semiHidden/>
    <w:rsid w:val="00CE7464"/>
    <w:pPr>
      <w:widowControl w:val="0"/>
      <w:overflowPunct/>
    </w:pPr>
    <w:rPr>
      <w:rFonts w:ascii="Arial" w:hAnsi="Arial" w:cs="Arial"/>
      <w:b/>
      <w:bCs/>
    </w:rPr>
  </w:style>
  <w:style w:type="paragraph" w:styleId="Adreszwrotnynakopercie">
    <w:name w:val="envelope return"/>
    <w:basedOn w:val="Normalny"/>
    <w:rsid w:val="00CE7464"/>
    <w:pPr>
      <w:widowControl w:val="0"/>
      <w:overflowPunct/>
    </w:pPr>
    <w:rPr>
      <w:rFonts w:ascii="Arial" w:hAnsi="Arial" w:cs="Arial"/>
    </w:rPr>
  </w:style>
  <w:style w:type="paragraph" w:styleId="Tekstpodstawowy">
    <w:name w:val="Body Text"/>
    <w:basedOn w:val="Normalny"/>
    <w:rsid w:val="00CE7464"/>
    <w:pPr>
      <w:overflowPunct/>
      <w:autoSpaceDE/>
      <w:autoSpaceDN/>
      <w:adjustRightInd/>
    </w:pPr>
    <w:rPr>
      <w:rFonts w:ascii="Tahoma" w:hAnsi="Tahoma" w:cs="Tahoma"/>
      <w:b/>
      <w:bCs/>
    </w:rPr>
  </w:style>
  <w:style w:type="paragraph" w:styleId="NormalnyWeb">
    <w:name w:val="Normal (Web)"/>
    <w:basedOn w:val="Normalny"/>
    <w:rsid w:val="00CE7464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semiHidden/>
    <w:rsid w:val="00995A1D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A82062"/>
  </w:style>
  <w:style w:type="paragraph" w:styleId="Nagwek">
    <w:name w:val="header"/>
    <w:basedOn w:val="Normalny"/>
    <w:rsid w:val="00A82062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C622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rzypisudolnego">
    <w:name w:val="footnote text"/>
    <w:basedOn w:val="Normalny"/>
    <w:semiHidden/>
    <w:rsid w:val="00DA190F"/>
  </w:style>
  <w:style w:type="character" w:styleId="Odwoanieprzypisudolnego">
    <w:name w:val="footnote reference"/>
    <w:semiHidden/>
    <w:rsid w:val="00DA190F"/>
    <w:rPr>
      <w:vertAlign w:val="superscript"/>
    </w:rPr>
  </w:style>
  <w:style w:type="paragraph" w:styleId="Tekstprzypisukocowego">
    <w:name w:val="endnote text"/>
    <w:basedOn w:val="Normalny"/>
    <w:semiHidden/>
    <w:rsid w:val="00F42127"/>
  </w:style>
  <w:style w:type="character" w:styleId="Odwoanieprzypisukocowego">
    <w:name w:val="endnote reference"/>
    <w:semiHidden/>
    <w:rsid w:val="00F42127"/>
    <w:rPr>
      <w:vertAlign w:val="superscript"/>
    </w:rPr>
  </w:style>
  <w:style w:type="paragraph" w:styleId="Akapitzlist">
    <w:name w:val="List Paragraph"/>
    <w:basedOn w:val="Normalny"/>
    <w:uiPriority w:val="34"/>
    <w:qFormat/>
    <w:rsid w:val="00410AB1"/>
    <w:pPr>
      <w:ind w:left="708"/>
    </w:pPr>
  </w:style>
  <w:style w:type="character" w:styleId="Pogrubienie">
    <w:name w:val="Strong"/>
    <w:uiPriority w:val="22"/>
    <w:qFormat/>
    <w:rsid w:val="00843A10"/>
    <w:rPr>
      <w:b/>
      <w:bCs/>
    </w:rPr>
  </w:style>
  <w:style w:type="character" w:styleId="Odwoaniedokomentarza">
    <w:name w:val="annotation reference"/>
    <w:rsid w:val="00E227A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227A5"/>
  </w:style>
  <w:style w:type="character" w:customStyle="1" w:styleId="TekstkomentarzaZnak">
    <w:name w:val="Tekst komentarza Znak"/>
    <w:basedOn w:val="Domylnaczcionkaakapitu"/>
    <w:link w:val="Tekstkomentarza"/>
    <w:rsid w:val="00E227A5"/>
  </w:style>
  <w:style w:type="paragraph" w:styleId="Tematkomentarza">
    <w:name w:val="annotation subject"/>
    <w:basedOn w:val="Tekstkomentarza"/>
    <w:next w:val="Tekstkomentarza"/>
    <w:link w:val="TematkomentarzaZnak"/>
    <w:rsid w:val="00E227A5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E227A5"/>
    <w:rPr>
      <w:b/>
      <w:bCs/>
    </w:rPr>
  </w:style>
  <w:style w:type="character" w:styleId="Tekstzastpczy">
    <w:name w:val="Placeholder Text"/>
    <w:basedOn w:val="Domylnaczcionkaakapitu"/>
    <w:uiPriority w:val="99"/>
    <w:semiHidden/>
    <w:rsid w:val="00B12298"/>
    <w:rPr>
      <w:color w:val="808080"/>
    </w:rPr>
  </w:style>
  <w:style w:type="character" w:styleId="HTML-kod">
    <w:name w:val="HTML Code"/>
    <w:basedOn w:val="Domylnaczcionkaakapitu"/>
    <w:uiPriority w:val="99"/>
    <w:unhideWhenUsed/>
    <w:rsid w:val="00A1056A"/>
    <w:rPr>
      <w:rFonts w:ascii="Courier New" w:eastAsia="Times New Roman" w:hAnsi="Courier New" w:cs="Courier New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64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1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skozk.pl/category/uchwaly-skozk-2024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iuro@skozk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.skozk.pl/akty-prawn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7CDCC-3E1F-4B33-BC4D-209FFF255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16</Pages>
  <Words>10585</Words>
  <Characters>63510</Characters>
  <Application>Microsoft Office Word</Application>
  <DocSecurity>0</DocSecurity>
  <Lines>529</Lines>
  <Paragraphs>147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N I O S E K</vt:lpstr>
    </vt:vector>
  </TitlesOfParts>
  <Company>KPRP</Company>
  <LinksUpToDate>false</LinksUpToDate>
  <CharactersWithSpaces>73948</CharactersWithSpaces>
  <SharedDoc>false</SharedDoc>
  <HLinks>
    <vt:vector size="12" baseType="variant">
      <vt:variant>
        <vt:i4>8126496</vt:i4>
      </vt:variant>
      <vt:variant>
        <vt:i4>33</vt:i4>
      </vt:variant>
      <vt:variant>
        <vt:i4>0</vt:i4>
      </vt:variant>
      <vt:variant>
        <vt:i4>5</vt:i4>
      </vt:variant>
      <vt:variant>
        <vt:lpwstr>http://bip.skozk.pl/akty-prawne</vt:lpwstr>
      </vt:variant>
      <vt:variant>
        <vt:lpwstr/>
      </vt:variant>
      <vt:variant>
        <vt:i4>8061052</vt:i4>
      </vt:variant>
      <vt:variant>
        <vt:i4>30</vt:i4>
      </vt:variant>
      <vt:variant>
        <vt:i4>0</vt:i4>
      </vt:variant>
      <vt:variant>
        <vt:i4>5</vt:i4>
      </vt:variant>
      <vt:variant>
        <vt:lpwstr>http://www.uokik.gov.pl/wzory_formularzy_pomocy_de_minimis.php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N I O S E K</dc:title>
  <dc:subject/>
  <dc:creator>SKOZK2</dc:creator>
  <cp:keywords/>
  <cp:lastModifiedBy>Artur Chojnacki</cp:lastModifiedBy>
  <cp:revision>37</cp:revision>
  <cp:lastPrinted>2026-07-31T09:43:00Z</cp:lastPrinted>
  <dcterms:created xsi:type="dcterms:W3CDTF">2026-07-28T08:59:00Z</dcterms:created>
  <dcterms:modified xsi:type="dcterms:W3CDTF">2026-07-31T12:17:00Z</dcterms:modified>
</cp:coreProperties>
</file>