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9D67D3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</w:t>
            </w:r>
            <w:r w:rsidR="00136FB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3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</w:t>
      </w:r>
      <w:r w:rsidR="00356043" w:rsidRPr="00356043">
        <w:rPr>
          <w:rFonts w:asciiTheme="minorHAnsi" w:hAnsiTheme="minorHAnsi" w:cstheme="minorHAnsi"/>
          <w:b/>
          <w:sz w:val="22"/>
          <w:szCs w:val="22"/>
        </w:rPr>
        <w:t>w roku 202</w:t>
      </w:r>
      <w:r w:rsidR="00136FB4">
        <w:rPr>
          <w:rFonts w:asciiTheme="minorHAnsi" w:hAnsiTheme="minorHAnsi" w:cstheme="minorHAnsi"/>
          <w:b/>
          <w:sz w:val="22"/>
          <w:szCs w:val="22"/>
        </w:rPr>
        <w:t>3</w:t>
      </w:r>
      <w:r w:rsidR="00356043">
        <w:rPr>
          <w:rFonts w:asciiTheme="minorHAnsi" w:hAnsiTheme="minorHAnsi" w:cstheme="minorHAnsi"/>
          <w:sz w:val="22"/>
          <w:szCs w:val="22"/>
        </w:rPr>
        <w:t xml:space="preserve">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56043">
        <w:rPr>
          <w:rFonts w:asciiTheme="minorHAnsi" w:hAnsiTheme="minorHAnsi" w:cstheme="minorHAnsi"/>
          <w:b/>
          <w:sz w:val="22"/>
          <w:szCs w:val="22"/>
        </w:rPr>
        <w:t>Projekty kluczowe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p w:rsidR="00356043" w:rsidRPr="00356043" w:rsidRDefault="00356043" w:rsidP="0035604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włączeniem do wieloletniej prognozy finansowej Narodowego Funduszu Rewaloryzacji Zabytków Krakowa projektu kluczowego ………………………………………………………………</w:t>
      </w:r>
      <w:r w:rsidRPr="00356043">
        <w:rPr>
          <w:rFonts w:asciiTheme="minorHAnsi" w:hAnsiTheme="minorHAnsi" w:cstheme="minorHAnsi"/>
          <w:sz w:val="22"/>
          <w:szCs w:val="22"/>
        </w:rPr>
        <w:t>……………………………………. (</w:t>
      </w:r>
      <w:r w:rsidRPr="00356043">
        <w:rPr>
          <w:rFonts w:asciiTheme="minorHAnsi" w:hAnsiTheme="minorHAnsi" w:cstheme="minorHAnsi"/>
          <w:i/>
          <w:sz w:val="22"/>
          <w:szCs w:val="22"/>
        </w:rPr>
        <w:t>nazwa projektu zgodna z nazwą ujętą w wieloletniej prognozie finansowej Narodowego Funduszu Rewaloryzacji Zabytków Krakowa</w:t>
      </w:r>
      <w:r w:rsidRPr="0035604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C2494F">
        <w:trPr>
          <w:trHeight w:val="1364"/>
        </w:trPr>
        <w:tc>
          <w:tcPr>
            <w:tcW w:w="1559" w:type="dxa"/>
            <w:vAlign w:val="center"/>
          </w:tcPr>
          <w:p w:rsidR="005A6802" w:rsidRPr="00022284" w:rsidRDefault="00824D08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04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824D08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136FB4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ków o dofinansowanie w roku 202</w:t>
            </w:r>
            <w:r w:rsidR="00136FB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latach 202</w:t>
            </w:r>
            <w:r w:rsidR="00136FB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202</w:t>
            </w:r>
            <w:r w:rsidR="00136FB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na podstawie których w roku 202</w:t>
            </w:r>
            <w:r w:rsidR="00136FB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9D67D3">
        <w:rPr>
          <w:rFonts w:asciiTheme="minorHAnsi" w:hAnsiTheme="minorHAnsi" w:cstheme="minorHAnsi"/>
          <w:b/>
        </w:rPr>
        <w:t xml:space="preserve">Numer wpisu do </w:t>
      </w:r>
      <w:r w:rsidR="007639D1" w:rsidRPr="00022284">
        <w:rPr>
          <w:rFonts w:asciiTheme="minorHAnsi" w:hAnsiTheme="minorHAnsi" w:cstheme="minorHAnsi"/>
          <w:b/>
        </w:rPr>
        <w:t>rejestru zabytków nieruchomych</w:t>
      </w:r>
      <w:r w:rsidR="004D113A" w:rsidRPr="00022284">
        <w:rPr>
          <w:rFonts w:asciiTheme="minorHAnsi" w:hAnsiTheme="minorHAnsi" w:cstheme="minorHAnsi"/>
        </w:rPr>
        <w:t>:</w:t>
      </w:r>
      <w:r w:rsidR="009D67D3">
        <w:rPr>
          <w:rFonts w:asciiTheme="minorHAnsi" w:hAnsiTheme="minorHAnsi" w:cstheme="minorHAnsi"/>
        </w:rPr>
        <w:t xml:space="preserve"> </w:t>
      </w:r>
      <w:r w:rsidR="009D67D3" w:rsidRPr="00022284">
        <w:rPr>
          <w:rFonts w:asciiTheme="minorHAnsi" w:hAnsiTheme="minorHAnsi" w:cstheme="minorHAnsi"/>
        </w:rPr>
        <w:t>. . . .</w:t>
      </w:r>
      <w:r w:rsidR="009D67D3" w:rsidRPr="009D67D3">
        <w:rPr>
          <w:rFonts w:asciiTheme="minorHAnsi" w:hAnsiTheme="minorHAnsi" w:cstheme="minorHAnsi"/>
        </w:rPr>
        <w:t xml:space="preserve"> </w:t>
      </w:r>
      <w:r w:rsidR="009D67D3" w:rsidRPr="00022284">
        <w:rPr>
          <w:rFonts w:asciiTheme="minorHAnsi" w:hAnsiTheme="minorHAnsi" w:cstheme="minorHAnsi"/>
        </w:rPr>
        <w:t>. . . . . . . . . . . . . . .</w:t>
      </w:r>
      <w:r w:rsidR="009D67D3" w:rsidRPr="009D67D3">
        <w:rPr>
          <w:rFonts w:asciiTheme="minorHAnsi" w:hAnsiTheme="minorHAnsi" w:cstheme="minorHAnsi"/>
        </w:rPr>
        <w:t xml:space="preserve"> </w:t>
      </w:r>
      <w:r w:rsidR="009D67D3">
        <w:rPr>
          <w:rFonts w:asciiTheme="minorHAnsi" w:hAnsiTheme="minorHAnsi" w:cstheme="minorHAnsi"/>
        </w:rPr>
        <w:t>. . . .</w:t>
      </w:r>
      <w:r w:rsidR="009D67D3" w:rsidRPr="00022284">
        <w:rPr>
          <w:rFonts w:asciiTheme="minorHAnsi" w:hAnsiTheme="minorHAnsi" w:cstheme="minorHAnsi"/>
        </w:rPr>
        <w:t xml:space="preserve"> . . . . . . . . . . .</w:t>
      </w:r>
    </w:p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</w:t>
      </w:r>
      <w:r w:rsidR="00356043">
        <w:rPr>
          <w:rFonts w:asciiTheme="minorHAnsi" w:hAnsiTheme="minorHAnsi" w:cstheme="minorHAnsi"/>
          <w:b/>
        </w:rPr>
        <w:t xml:space="preserve">przewidzianego do realizacji w </w:t>
      </w:r>
      <w:r w:rsidRPr="00022284">
        <w:rPr>
          <w:rFonts w:asciiTheme="minorHAnsi" w:hAnsiTheme="minorHAnsi" w:cstheme="minorHAnsi"/>
          <w:b/>
        </w:rPr>
        <w:t>rok</w:t>
      </w:r>
      <w:r w:rsidR="00356043">
        <w:rPr>
          <w:rFonts w:asciiTheme="minorHAnsi" w:hAnsiTheme="minorHAnsi" w:cstheme="minorHAnsi"/>
          <w:b/>
        </w:rPr>
        <w:t>u</w:t>
      </w:r>
      <w:r w:rsidRPr="00022284">
        <w:rPr>
          <w:rFonts w:asciiTheme="minorHAnsi" w:hAnsiTheme="minorHAnsi" w:cstheme="minorHAnsi"/>
          <w:b/>
        </w:rPr>
        <w:t xml:space="preserve"> 202</w:t>
      </w:r>
      <w:r w:rsidR="00136FB4">
        <w:rPr>
          <w:rFonts w:asciiTheme="minorHAnsi" w:hAnsiTheme="minorHAnsi" w:cstheme="minorHAnsi"/>
          <w:b/>
        </w:rPr>
        <w:t>3</w:t>
      </w:r>
      <w:r w:rsidRPr="00022284">
        <w:rPr>
          <w:rFonts w:asciiTheme="minorHAnsi" w:hAnsiTheme="minorHAnsi" w:cstheme="minorHAnsi"/>
          <w:b/>
        </w:rPr>
        <w:t>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356043">
        <w:rPr>
          <w:rFonts w:asciiTheme="minorHAnsi" w:hAnsiTheme="minorHAnsi" w:cstheme="minorHAnsi"/>
          <w:b/>
        </w:rPr>
        <w:t>2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56043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</w:t>
      </w:r>
      <w:r w:rsidRPr="00356043">
        <w:rPr>
          <w:rFonts w:asciiTheme="minorHAnsi" w:hAnsiTheme="minorHAnsi" w:cstheme="minorHAnsi"/>
          <w:sz w:val="22"/>
          <w:szCs w:val="22"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</w:t>
      </w:r>
      <w:r w:rsidRPr="003560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. . .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56043">
        <w:rPr>
          <w:rFonts w:asciiTheme="minorHAnsi" w:hAnsiTheme="minorHAnsi" w:cstheme="minorHAnsi"/>
          <w:b/>
        </w:rPr>
        <w:t>3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56043">
        <w:rPr>
          <w:rFonts w:asciiTheme="minorHAnsi" w:hAnsiTheme="minorHAnsi" w:cstheme="minorHAnsi"/>
          <w:b/>
        </w:rPr>
        <w:t>4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BB592D" w:rsidRPr="00022284" w:rsidRDefault="00356043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356043" w:rsidP="00B4061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824D08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</w:t>
            </w:r>
            <w:r w:rsidR="00356043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</w:t>
            </w:r>
            <w:r w:rsidR="00356043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824D08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356043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356043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008"/>
        <w:gridCol w:w="1652"/>
        <w:gridCol w:w="4848"/>
        <w:gridCol w:w="1985"/>
      </w:tblGrid>
      <w:tr w:rsidR="004122CF" w:rsidRPr="00022284" w:rsidTr="00356043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043" w:rsidRPr="00356043" w:rsidRDefault="00356043" w:rsidP="00356043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zadania, którego ma dotyczyć dofinansowanie, winien być opracowany wg wytycznych Małopolskiego Urzędu Wojewódzkiego umieszczonych w informacji załączonej do niniejszego formularza.</w:t>
            </w:r>
          </w:p>
          <w:p w:rsidR="00356043" w:rsidRPr="00356043" w:rsidRDefault="00356043" w:rsidP="00356043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Do kosztów zadania wykazywanych w pkt C.2 nie zalicza się kosztów i opłat związanych z zajęciem pasa drogowego (chodnika). </w:t>
            </w:r>
          </w:p>
          <w:p w:rsidR="00651718" w:rsidRPr="00022284" w:rsidRDefault="00356043" w:rsidP="00356043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ujęcia w kosztorysie rusztowań, do kosztów zadania wykazywanych w pkt C.2 zalicza się wyłącznie koszty wykorzystania rusztowań przypadające na okres planowanej realizacji zadania.</w:t>
            </w:r>
          </w:p>
        </w:tc>
      </w:tr>
      <w:tr w:rsidR="00356043" w:rsidRPr="00022284" w:rsidTr="00356043">
        <w:trPr>
          <w:trHeight w:val="556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bottom"/>
          </w:tcPr>
          <w:p w:rsidR="00356043" w:rsidRPr="00022284" w:rsidRDefault="00356043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</w:tcBorders>
            <w:vAlign w:val="bottom"/>
          </w:tcPr>
          <w:p w:rsidR="00356043" w:rsidRPr="00022284" w:rsidRDefault="00356043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356043" w:rsidRPr="00022284" w:rsidRDefault="00356043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Podatek od towarów i usług (VAT): 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56043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d) Wartość należnego z tytułu realizacji zadania/przedsięwzięcia podatku od towarów i usług, którego  zgodnie z oświadczeniem w pkt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.1 wnioskodawca NIE będzie mógł odzyskać: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56043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3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356043" w:rsidRPr="00356043" w:rsidRDefault="00356043" w:rsidP="00356043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356043">
        <w:rPr>
          <w:rFonts w:asciiTheme="minorHAnsi" w:hAnsiTheme="minorHAnsi" w:cstheme="minorHAnsi"/>
          <w:b/>
          <w:sz w:val="24"/>
          <w:szCs w:val="24"/>
        </w:rPr>
        <w:t xml:space="preserve">C.3.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>Niniejszym wnioskuję o przyznanie w 20</w:t>
      </w:r>
      <w:r>
        <w:rPr>
          <w:rFonts w:asciiTheme="minorHAnsi" w:hAnsiTheme="minorHAnsi" w:cstheme="minorHAnsi"/>
          <w:b/>
          <w:smallCaps/>
          <w:sz w:val="24"/>
          <w:szCs w:val="24"/>
        </w:rPr>
        <w:t>2</w:t>
      </w:r>
      <w:r w:rsidR="00136FB4">
        <w:rPr>
          <w:rFonts w:asciiTheme="minorHAnsi" w:hAnsiTheme="minorHAnsi" w:cstheme="minorHAnsi"/>
          <w:b/>
          <w:smallCaps/>
          <w:sz w:val="24"/>
          <w:szCs w:val="24"/>
        </w:rPr>
        <w:t>3</w:t>
      </w: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 xml:space="preserve">roku dofinansowania w wysokości </w:t>
      </w:r>
    </w:p>
    <w:p w:rsidR="00356043" w:rsidRPr="00356043" w:rsidRDefault="00356043" w:rsidP="00356043">
      <w:pPr>
        <w:spacing w:before="8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356043">
        <w:rPr>
          <w:rFonts w:asciiTheme="minorHAnsi" w:hAnsiTheme="minorHAnsi" w:cstheme="minorHAnsi"/>
          <w:b/>
          <w:smallCaps/>
          <w:sz w:val="28"/>
          <w:szCs w:val="28"/>
        </w:rPr>
        <w:t>_____,____ zł</w:t>
      </w:r>
    </w:p>
    <w:p w:rsidR="00356043" w:rsidRPr="00356043" w:rsidRDefault="00356043" w:rsidP="003560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56043" w:rsidRPr="00356043" w:rsidTr="00356043">
        <w:trPr>
          <w:cantSplit/>
        </w:trPr>
        <w:tc>
          <w:tcPr>
            <w:tcW w:w="9634" w:type="dxa"/>
            <w:shd w:val="clear" w:color="auto" w:fill="D9D9D9"/>
          </w:tcPr>
          <w:p w:rsidR="00356043" w:rsidRPr="00356043" w:rsidRDefault="00356043" w:rsidP="00356043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Kwota wnioskowanego dofinansowania nie może być wyższa niż limit dofinansowania w danym roku przewidziany w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wieloletniej prognozie finansowej Narodowego Funduszu Rewaloryzacji Zabytków Krakowa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aktualnej w chwili składania wniosku.</w:t>
            </w:r>
          </w:p>
          <w:p w:rsidR="00356043" w:rsidRPr="00356043" w:rsidRDefault="00356043" w:rsidP="00136FB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Wyrażony procentowo udział wnioskowanego w pkt C.3 dofinansowania w określonej w pkt C.2.e wartości zadania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na rok 202</w:t>
            </w:r>
            <w:r w:rsidR="00136FB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C.3 / C.2.e * 100%) nie może być wyższy od wyrażonego procentowo udziału dofinansowań z NFRZK w wartości części kwalifikowanej całego projektu kluczowego (tj. od wskaźnika podanego w pkt. XIX karty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aktualizacji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zgłoszenia projektu kluczowego).</w:t>
            </w:r>
          </w:p>
        </w:tc>
      </w:tr>
    </w:tbl>
    <w:p w:rsidR="00401F4D" w:rsidRPr="00022284" w:rsidRDefault="000F13D2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>
        <w:rPr>
          <w:rFonts w:asciiTheme="minorHAnsi" w:hAnsiTheme="minorHAnsi" w:cstheme="minorHAnsi"/>
          <w:b/>
          <w:sz w:val="19"/>
          <w:szCs w:val="19"/>
        </w:rPr>
        <w:t>4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0F13D2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0F13D2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0F13D2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1"/>
          <w:szCs w:val="21"/>
        </w:rPr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lastRenderedPageBreak/>
        <w:t xml:space="preserve">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nieruchomości). W przypadku podania nazwy wspólnoty mieszkaniowej w części </w:t>
      </w:r>
      <w:r w:rsidR="008B5EA4">
        <w:rPr>
          <w:rFonts w:asciiTheme="minorHAnsi" w:hAnsiTheme="minorHAnsi" w:cstheme="minorHAnsi"/>
          <w:color w:val="800000"/>
          <w:sz w:val="17"/>
          <w:szCs w:val="17"/>
        </w:rPr>
        <w:t>D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0F13D2" w:rsidP="00C579E6">
      <w:pPr>
        <w:spacing w:before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0343C8" w:rsidRPr="00022284">
        <w:rPr>
          <w:rFonts w:asciiTheme="minorHAnsi" w:hAnsiTheme="minorHAnsi" w:cstheme="minorHAnsi"/>
          <w:b/>
        </w:rPr>
        <w:t>.3. Dodatkowe wyjaśnienia wnioskodawcy w przypadku wystąpienia rozbieżności między treścią załączonego do wniosku odpisu z księgi wieczystej a informacją zawartą w pkt</w:t>
      </w:r>
      <w:r w:rsidR="00136FB4">
        <w:rPr>
          <w:rFonts w:asciiTheme="minorHAnsi" w:hAnsiTheme="minorHAnsi" w:cstheme="minorHAnsi"/>
          <w:b/>
        </w:rPr>
        <w:t xml:space="preserve"> D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0F13D2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>
        <w:rPr>
          <w:rFonts w:asciiTheme="minorHAnsi" w:hAnsiTheme="minorHAnsi" w:cstheme="minorHAnsi"/>
          <w:i/>
          <w:sz w:val="18"/>
          <w:szCs w:val="18"/>
        </w:rPr>
        <w:t>kty 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>
        <w:rPr>
          <w:rFonts w:asciiTheme="minorHAnsi" w:hAnsiTheme="minorHAnsi" w:cstheme="minorHAnsi"/>
          <w:i/>
          <w:sz w:val="18"/>
          <w:szCs w:val="18"/>
        </w:rPr>
        <w:t>c kolejne pozycje oznaczeniami E</w:t>
      </w:r>
      <w:r w:rsidR="00BF2D7A" w:rsidRPr="00022284">
        <w:rPr>
          <w:rFonts w:asciiTheme="minorHAnsi" w:hAnsiTheme="minorHAnsi" w:cstheme="minorHAnsi"/>
          <w:i/>
          <w:sz w:val="18"/>
          <w:szCs w:val="18"/>
        </w:rPr>
        <w:t xml:space="preserve">.2,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Wnioskodawcą jest podmiot, który posiada tytuł prawny do obiektu zabytkowego i który w przypadku otrzymania wnioskowanego dofinansowania będzie stroną umowy o dofinansowanie i podmiotem zamawiającym wykonanie prac objętych dofinansowaniem.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obiektów stanowiących własność lub przedmiot użytkowania więcej niż jednego podmiotu Wnioskodawca winien wykazać tytuł prawny do wszystkich udziałów w nieruchomości lub do wszystkich części obiektu, w których prowadzone będą prace objęte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ika jako wnioskodawcę w części </w:t>
      </w:r>
      <w:r w:rsidR="00136FB4">
        <w:rPr>
          <w:rFonts w:asciiTheme="minorHAnsi" w:hAnsiTheme="minorHAnsi" w:cstheme="minorHAnsi"/>
          <w:color w:val="800000"/>
          <w:sz w:val="17"/>
          <w:szCs w:val="17"/>
        </w:rPr>
        <w:t>E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0F13D2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0F13D2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0F13D2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>G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8B5EA4">
        <w:rPr>
          <w:rFonts w:asciiTheme="minorHAnsi" w:hAnsiTheme="minorHAnsi" w:cstheme="minorHAnsi"/>
          <w:i/>
          <w:sz w:val="18"/>
          <w:szCs w:val="18"/>
        </w:rPr>
        <w:t>G</w:t>
      </w:r>
      <w:bookmarkStart w:id="0" w:name="_GoBack"/>
      <w:bookmarkEnd w:id="0"/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 xml:space="preserve">wymienionego odpowiednio w pkt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0F13D2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.1.a.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824D0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CE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824D0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824D0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824D0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824D0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824D0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136FB4">
        <w:rPr>
          <w:rFonts w:asciiTheme="minorHAnsi" w:hAnsiTheme="minorHAnsi" w:cstheme="minorHAnsi"/>
          <w:b/>
          <w:sz w:val="18"/>
          <w:szCs w:val="18"/>
        </w:rPr>
        <w:t>G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Pr="00022284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824D08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0F13D2" w:rsidP="000F1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.1.e. Co jest przedmiotem prowadzonej przez wnioskodawcę działalności gospodarczej? W przypadku zaznaczenia w pkt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0F13D2" w:rsidP="00136F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.1.f. Jakie wnioskodawca osiągnął w roku poprzedzającym złożenie wniosku przychody i wynik finansowy z tytułu prowadzonej działalności gospodarczej? W przypadku zaznaczenia w pkt </w:t>
            </w:r>
            <w:r w:rsidR="00136FB4">
              <w:rPr>
                <w:rFonts w:asciiTheme="minorHAnsi" w:hAnsiTheme="minorHAnsi" w:cstheme="minorHAnsi"/>
                <w:b/>
                <w:sz w:val="18"/>
                <w:szCs w:val="18"/>
              </w:rPr>
              <w:t>G.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0F13D2" w:rsidP="00136F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.1.g. Krótki opis prowadzonej działalności gospodarczej (na czym polegała w roku poprzedzającym składanie wniosku - w przypadku zaznaczenia w pkt </w:t>
            </w:r>
            <w:r w:rsidR="00136FB4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0F13D2" w:rsidP="00136F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.1.h. Jakie istotne zmiany związane z działalnością gospodarczą  (w tym przychodem i wynikiem finansowym)  nastąpiły w roku bieżącym lub są prognozowane na rok bieżący w stosunku do roku poprzedzającego złożenie wniosku? W przypadku zaznaczenia w pkt </w:t>
            </w:r>
            <w:r w:rsidR="00136FB4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.1.i.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.1.k.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.1.l. Czy wnioskodawca ubiega się o pomoc </w:t>
            </w:r>
            <w:r w:rsidR="00A80DF5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="00A80DF5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minimis</w:t>
            </w:r>
            <w:proofErr w:type="spellEnd"/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824D08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0F13D2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9D67D3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I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Pr="00022284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 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9D67D3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</w:t>
            </w:r>
            <w:r w:rsidR="00011EE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 [formularz w wersji aktywnej, w formacie .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xlsx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pobrania ze strony internetowej:</w:t>
            </w:r>
          </w:p>
          <w:p w:rsidR="001A26E9" w:rsidRPr="00022284" w:rsidRDefault="00824D08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24.05.2022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0A6D9B" w:rsidRPr="009D67D3" w:rsidRDefault="001A26E9" w:rsidP="009D67D3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C2494F" w:rsidRDefault="00C2494F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7464" w:rsidRPr="00022284" w:rsidRDefault="009D67D3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J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C2494F" w:rsidRPr="00022284" w:rsidRDefault="00C2494F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9D67D3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9D67D3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D67D3"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873CE">
        <w:rPr>
          <w:rFonts w:asciiTheme="minorHAnsi" w:hAnsiTheme="minorHAnsi" w:cstheme="minorHAnsi"/>
          <w:i/>
          <w:sz w:val="15"/>
          <w:szCs w:val="15"/>
        </w:rPr>
        <w:t>E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 xml:space="preserve">(w razie </w:t>
      </w:r>
      <w:r w:rsidR="000873CE">
        <w:rPr>
          <w:rFonts w:asciiTheme="minorHAnsi" w:hAnsiTheme="minorHAnsi" w:cstheme="minorHAnsi"/>
          <w:i/>
          <w:sz w:val="15"/>
          <w:szCs w:val="15"/>
        </w:rPr>
        <w:t>potrzeby dodać pkt E.4, E</w:t>
      </w:r>
      <w:r w:rsidRPr="00022284">
        <w:rPr>
          <w:rFonts w:asciiTheme="minorHAnsi" w:hAnsiTheme="minorHAnsi" w:cstheme="minorHAnsi"/>
          <w:i/>
          <w:sz w:val="15"/>
          <w:szCs w:val="15"/>
        </w:rPr>
        <w:t>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9D67D3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pola informacyjnego „Objaśnienie dotyczące wymaganych załączników do wniosku” zamieszczonego po części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formularza wniosku;</w:t>
            </w:r>
          </w:p>
          <w:p w:rsidR="001176CA" w:rsidRPr="009D67D3" w:rsidRDefault="00C052E9" w:rsidP="009D67D3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</w:tc>
      </w:tr>
    </w:tbl>
    <w:p w:rsidR="001176CA" w:rsidRPr="00022284" w:rsidRDefault="001176CA">
      <w:pPr>
        <w:rPr>
          <w:rFonts w:asciiTheme="minorHAnsi" w:hAnsiTheme="minorHAnsi" w:cstheme="minorHAnsi"/>
          <w:sz w:val="22"/>
          <w:szCs w:val="22"/>
        </w:rPr>
      </w:pPr>
    </w:p>
    <w:sectPr w:rsidR="001176CA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08" w:rsidRDefault="00824D08">
      <w:r>
        <w:separator/>
      </w:r>
    </w:p>
  </w:endnote>
  <w:endnote w:type="continuationSeparator" w:id="0">
    <w:p w:rsidR="00824D08" w:rsidRDefault="0082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8B5EA4">
      <w:rPr>
        <w:rStyle w:val="Numerstrony"/>
        <w:rFonts w:asciiTheme="minorHAnsi" w:hAnsiTheme="minorHAnsi" w:cstheme="minorHAnsi"/>
        <w:noProof/>
        <w:sz w:val="16"/>
        <w:szCs w:val="16"/>
      </w:rPr>
      <w:t>10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08" w:rsidRDefault="00824D08">
      <w:r>
        <w:separator/>
      </w:r>
    </w:p>
  </w:footnote>
  <w:footnote w:type="continuationSeparator" w:id="0">
    <w:p w:rsidR="00824D08" w:rsidRDefault="0082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873CE"/>
    <w:rsid w:val="000906FF"/>
    <w:rsid w:val="0009082D"/>
    <w:rsid w:val="00093126"/>
    <w:rsid w:val="0009594F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0F13D2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6FB4"/>
    <w:rsid w:val="00142D61"/>
    <w:rsid w:val="0015002D"/>
    <w:rsid w:val="0015358E"/>
    <w:rsid w:val="001545FF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043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5D42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62BA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2E87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4D08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5EA4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D67D3"/>
    <w:rsid w:val="009E4BEC"/>
    <w:rsid w:val="009E5489"/>
    <w:rsid w:val="009E6DCC"/>
    <w:rsid w:val="009F3C54"/>
    <w:rsid w:val="009F4932"/>
    <w:rsid w:val="00A006C7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4230"/>
    <w:rsid w:val="00AB4F2C"/>
    <w:rsid w:val="00AB679E"/>
    <w:rsid w:val="00AC746A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90C7E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494F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489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8FAE-AF0D-4ED7-AE47-0C47CCF5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6026</Words>
  <Characters>36158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42100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21</cp:revision>
  <cp:lastPrinted>2022-07-20T13:02:00Z</cp:lastPrinted>
  <dcterms:created xsi:type="dcterms:W3CDTF">2022-07-20T07:00:00Z</dcterms:created>
  <dcterms:modified xsi:type="dcterms:W3CDTF">2022-12-07T10:26:00Z</dcterms:modified>
</cp:coreProperties>
</file>