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DD363F" w:rsidRDefault="00AB5405">
      <w:pPr>
        <w:rPr>
          <w:b/>
          <w:sz w:val="18"/>
          <w:szCs w:val="18"/>
        </w:rPr>
      </w:pPr>
      <w:r>
        <w:rPr>
          <w:b/>
          <w:sz w:val="18"/>
          <w:szCs w:val="18"/>
        </w:rPr>
        <w:t>PÓ</w:t>
      </w:r>
      <w:bookmarkStart w:id="0" w:name="_GoBack"/>
      <w:bookmarkEnd w:id="0"/>
      <w:r w:rsidR="00FC7194" w:rsidRPr="00DD363F">
        <w:rPr>
          <w:b/>
          <w:sz w:val="18"/>
          <w:szCs w:val="18"/>
        </w:rPr>
        <w:t>L CIE</w:t>
      </w:r>
      <w:r w:rsidR="0027559B" w:rsidRPr="00DD363F">
        <w:rPr>
          <w:b/>
          <w:sz w:val="18"/>
          <w:szCs w:val="18"/>
        </w:rPr>
        <w:t>MNYCH WNIOSKODAWCA NIE WYPEŁNIA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2660"/>
        <w:gridCol w:w="2662"/>
        <w:gridCol w:w="1842"/>
        <w:gridCol w:w="2016"/>
      </w:tblGrid>
      <w:tr w:rsidR="00555557" w:rsidRPr="00DD363F" w:rsidTr="00B37247">
        <w:trPr>
          <w:trHeight w:val="20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Wpływ</w:t>
            </w: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28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24"/>
                <w:szCs w:val="18"/>
              </w:rPr>
            </w:pPr>
          </w:p>
          <w:p w:rsidR="00555557" w:rsidRPr="00B37247" w:rsidRDefault="00555557" w:rsidP="00A57475">
            <w:pPr>
              <w:ind w:right="-108"/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Zał.: w egz. 1: . . . | w egz. 2: . . .</w:t>
            </w:r>
          </w:p>
          <w:p w:rsidR="00555557" w:rsidRPr="00B37247" w:rsidRDefault="00555557" w:rsidP="00A57475">
            <w:pPr>
              <w:rPr>
                <w:b/>
                <w:color w:val="1F497D" w:themeColor="text2"/>
                <w:sz w:val="12"/>
                <w:szCs w:val="18"/>
              </w:rPr>
            </w:pPr>
          </w:p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Przyjmujący:</w:t>
            </w:r>
          </w:p>
          <w:p w:rsidR="00555557" w:rsidRPr="00B37247" w:rsidRDefault="00555557" w:rsidP="00A57475">
            <w:pPr>
              <w:rPr>
                <w:color w:val="1F497D" w:themeColor="text2"/>
                <w:sz w:val="12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B37247" w:rsidRDefault="00555557" w:rsidP="00A57475">
            <w:pPr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Przekazanie do MUW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B37247" w:rsidRDefault="00B37247" w:rsidP="006A1F6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B37247">
              <w:rPr>
                <w:b/>
                <w:color w:val="1F497D" w:themeColor="text2"/>
                <w:sz w:val="16"/>
                <w:szCs w:val="16"/>
              </w:rPr>
              <w:t>Dotyczy pozycji</w:t>
            </w:r>
            <w:r w:rsidR="006A1F6A" w:rsidRPr="00B37247">
              <w:rPr>
                <w:b/>
                <w:color w:val="1F497D" w:themeColor="text2"/>
                <w:sz w:val="16"/>
                <w:szCs w:val="16"/>
              </w:rPr>
              <w:t xml:space="preserve"> w planie rzecz</w:t>
            </w:r>
            <w:r w:rsidR="0084297A">
              <w:rPr>
                <w:b/>
                <w:color w:val="1F497D" w:themeColor="text2"/>
                <w:sz w:val="16"/>
                <w:szCs w:val="16"/>
              </w:rPr>
              <w:t>owo-finansowym NFRZK na rok 2021</w:t>
            </w: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B37247" w:rsidRDefault="00555557" w:rsidP="00A57475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Numer w rejestrze wniosków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o zmian</w:t>
            </w:r>
            <w:r w:rsidR="00E44E88">
              <w:rPr>
                <w:b/>
                <w:color w:val="1F497D" w:themeColor="text2"/>
                <w:sz w:val="18"/>
                <w:szCs w:val="18"/>
              </w:rPr>
              <w:t>ę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kwalifikacji zadania</w:t>
            </w:r>
          </w:p>
          <w:p w:rsidR="00555557" w:rsidRPr="00B37247" w:rsidRDefault="00555557" w:rsidP="00A57475">
            <w:pPr>
              <w:rPr>
                <w:b/>
                <w:color w:val="1F497D" w:themeColor="text2"/>
                <w:sz w:val="40"/>
                <w:szCs w:val="40"/>
              </w:rPr>
            </w:pPr>
          </w:p>
        </w:tc>
      </w:tr>
    </w:tbl>
    <w:p w:rsidR="00B37247" w:rsidRDefault="00B37247" w:rsidP="00CE7464">
      <w:pPr>
        <w:jc w:val="center"/>
        <w:rPr>
          <w:b/>
          <w:sz w:val="34"/>
          <w:szCs w:val="34"/>
        </w:rPr>
      </w:pPr>
    </w:p>
    <w:p w:rsidR="00AB5405" w:rsidRDefault="00AB5405" w:rsidP="00CE7464">
      <w:pPr>
        <w:jc w:val="center"/>
        <w:rPr>
          <w:b/>
          <w:sz w:val="34"/>
          <w:szCs w:val="34"/>
        </w:rPr>
      </w:pPr>
    </w:p>
    <w:p w:rsidR="00AB5405" w:rsidRDefault="00AB5405" w:rsidP="00CE7464">
      <w:pPr>
        <w:jc w:val="center"/>
        <w:rPr>
          <w:b/>
          <w:sz w:val="34"/>
          <w:szCs w:val="34"/>
        </w:rPr>
      </w:pPr>
    </w:p>
    <w:p w:rsidR="00B37247" w:rsidRPr="00B37247" w:rsidRDefault="00B37247" w:rsidP="00B37247">
      <w:pPr>
        <w:jc w:val="center"/>
        <w:rPr>
          <w:sz w:val="26"/>
          <w:szCs w:val="26"/>
        </w:rPr>
      </w:pPr>
      <w:r w:rsidRPr="00B37247">
        <w:rPr>
          <w:sz w:val="26"/>
          <w:szCs w:val="26"/>
        </w:rPr>
        <w:t xml:space="preserve">Wniosek </w:t>
      </w:r>
    </w:p>
    <w:p w:rsidR="00F44083" w:rsidRPr="00B37247" w:rsidRDefault="00B37247" w:rsidP="00B37247">
      <w:pPr>
        <w:jc w:val="center"/>
        <w:rPr>
          <w:sz w:val="26"/>
          <w:szCs w:val="26"/>
        </w:rPr>
      </w:pPr>
      <w:r w:rsidRPr="00B37247">
        <w:rPr>
          <w:sz w:val="26"/>
          <w:szCs w:val="26"/>
        </w:rPr>
        <w:t>o zmianę kwalifikacji zadania jednorocznego ujętego w planie</w:t>
      </w:r>
      <w:r w:rsidR="00A96F1F">
        <w:rPr>
          <w:sz w:val="26"/>
          <w:szCs w:val="26"/>
        </w:rPr>
        <w:t xml:space="preserve"> </w:t>
      </w:r>
      <w:r w:rsidRPr="00B37247">
        <w:rPr>
          <w:sz w:val="26"/>
          <w:szCs w:val="26"/>
        </w:rPr>
        <w:t xml:space="preserve"> rzeczowo-finansowym odnowy zabytków Krakowa na rok 20</w:t>
      </w:r>
      <w:r w:rsidR="007D6840">
        <w:rPr>
          <w:sz w:val="26"/>
          <w:szCs w:val="26"/>
        </w:rPr>
        <w:t>21</w:t>
      </w:r>
      <w:r w:rsidRPr="00B37247">
        <w:rPr>
          <w:sz w:val="26"/>
          <w:szCs w:val="26"/>
        </w:rPr>
        <w:t xml:space="preserve"> ze środków Narodowego Funduszu Rewaloryzacji Zabytków Krakowa na przedsięwzięcie wieloletnie etapowane</w:t>
      </w:r>
    </w:p>
    <w:p w:rsidR="00BF4C9B" w:rsidRPr="00DD363F" w:rsidRDefault="00BF4C9B" w:rsidP="0051058D">
      <w:pPr>
        <w:jc w:val="center"/>
        <w:rPr>
          <w:sz w:val="26"/>
          <w:szCs w:val="26"/>
        </w:rPr>
      </w:pPr>
    </w:p>
    <w:p w:rsidR="00797724" w:rsidRPr="00DD363F" w:rsidRDefault="005A46D8" w:rsidP="0079772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6B398" id="Rectangle 23" o:spid="_x0000_s1026" style="position:absolute;margin-left:131.5pt;margin-top:.95pt;width:19.5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12065</wp:posOffset>
                </wp:positionV>
                <wp:extent cx="247650" cy="247650"/>
                <wp:effectExtent l="12700" t="12065" r="6350" b="698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62BDF" id="Rectangle 24" o:spid="_x0000_s1026" style="position:absolute;margin-left:247.75pt;margin-top:.95pt;width:19.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" strokeweight="1pt"/>
            </w:pict>
          </mc:Fallback>
        </mc:AlternateContent>
      </w:r>
      <w:r w:rsidR="00797724" w:rsidRPr="00DD363F">
        <w:rPr>
          <w:sz w:val="26"/>
          <w:szCs w:val="26"/>
        </w:rPr>
        <w:t xml:space="preserve">        Egz. 1</w:t>
      </w:r>
      <w:r w:rsidR="00797724" w:rsidRPr="00DD363F">
        <w:rPr>
          <w:sz w:val="26"/>
          <w:szCs w:val="26"/>
        </w:rPr>
        <w:tab/>
      </w:r>
      <w:r w:rsidR="00797724" w:rsidRPr="00DD363F">
        <w:rPr>
          <w:sz w:val="26"/>
          <w:szCs w:val="26"/>
        </w:rPr>
        <w:tab/>
      </w:r>
      <w:r w:rsidR="00797724" w:rsidRPr="00DD363F">
        <w:rPr>
          <w:sz w:val="26"/>
          <w:szCs w:val="26"/>
        </w:rPr>
        <w:tab/>
        <w:t>Egz. 2</w:t>
      </w:r>
    </w:p>
    <w:p w:rsidR="00797724" w:rsidRDefault="00797724" w:rsidP="00797724">
      <w:pPr>
        <w:ind w:left="2267" w:firstLine="565"/>
        <w:rPr>
          <w:sz w:val="26"/>
          <w:szCs w:val="26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B55B0B" w:rsidRPr="00F04C3D" w:rsidTr="00BE1F4F">
        <w:tc>
          <w:tcPr>
            <w:tcW w:w="2410" w:type="dxa"/>
          </w:tcPr>
          <w:p w:rsidR="00B55B0B" w:rsidRPr="003C6FFF" w:rsidRDefault="00B55B0B" w:rsidP="00BE1F4F">
            <w:pPr>
              <w:jc w:val="center"/>
              <w:rPr>
                <w:i/>
                <w:sz w:val="16"/>
                <w:szCs w:val="26"/>
              </w:rPr>
            </w:pPr>
            <w:r w:rsidRPr="003C6FFF">
              <w:rPr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2410" w:type="dxa"/>
          </w:tcPr>
          <w:p w:rsidR="00B55B0B" w:rsidRPr="003C6FFF" w:rsidRDefault="00B55B0B" w:rsidP="00BE1F4F">
            <w:pPr>
              <w:jc w:val="center"/>
              <w:rPr>
                <w:sz w:val="26"/>
                <w:szCs w:val="26"/>
              </w:rPr>
            </w:pPr>
            <w:r w:rsidRPr="003C6FFF">
              <w:rPr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Default="00797724" w:rsidP="00B37247">
      <w:pPr>
        <w:spacing w:before="120" w:after="120"/>
        <w:ind w:right="68"/>
        <w:jc w:val="center"/>
        <w:rPr>
          <w:b/>
          <w:i/>
          <w:sz w:val="16"/>
          <w:szCs w:val="16"/>
        </w:rPr>
      </w:pPr>
      <w:r w:rsidRPr="00B37247">
        <w:rPr>
          <w:b/>
          <w:i/>
          <w:sz w:val="16"/>
          <w:szCs w:val="16"/>
        </w:rPr>
        <w:t>(zaznaczyć znakiem „x” właściwy egzemplarz wniosku)</w:t>
      </w:r>
    </w:p>
    <w:p w:rsidR="00B37247" w:rsidRPr="00B37247" w:rsidRDefault="00B37247" w:rsidP="00B37247">
      <w:pPr>
        <w:spacing w:before="120" w:after="120"/>
        <w:ind w:right="68"/>
        <w:jc w:val="center"/>
        <w:rPr>
          <w:b/>
          <w:i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024"/>
      </w:tblGrid>
      <w:tr w:rsidR="00E5427C" w:rsidRPr="00DD363F" w:rsidTr="00B37247">
        <w:trPr>
          <w:trHeight w:val="754"/>
        </w:trPr>
        <w:tc>
          <w:tcPr>
            <w:tcW w:w="9174" w:type="dxa"/>
            <w:shd w:val="clear" w:color="auto" w:fill="F2F2F2"/>
          </w:tcPr>
          <w:p w:rsidR="00E5427C" w:rsidRPr="00B37247" w:rsidRDefault="00292AF0" w:rsidP="00D94AF1">
            <w:pPr>
              <w:spacing w:before="60" w:after="60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B37247">
              <w:rPr>
                <w:b/>
                <w:color w:val="1F497D" w:themeColor="text2"/>
                <w:sz w:val="18"/>
                <w:szCs w:val="18"/>
              </w:rPr>
              <w:t>Wniosek składa się w dwóch egzemplarzach, z których każdy zawiera oryginalne podpisy wnio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>skodawców i załącznik.</w:t>
            </w:r>
            <w:r w:rsidRPr="00B37247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="007D6840">
              <w:rPr>
                <w:b/>
                <w:color w:val="1F497D" w:themeColor="text2"/>
                <w:sz w:val="18"/>
                <w:szCs w:val="18"/>
              </w:rPr>
              <w:t xml:space="preserve">Podstawa prawna: Uchwała Nr </w:t>
            </w:r>
            <w:r w:rsidR="00D94AF1">
              <w:rPr>
                <w:b/>
                <w:color w:val="1F497D" w:themeColor="text2"/>
                <w:sz w:val="18"/>
                <w:szCs w:val="18"/>
              </w:rPr>
              <w:t>7</w:t>
            </w:r>
            <w:r w:rsidR="007D6840">
              <w:rPr>
                <w:b/>
                <w:color w:val="1F497D" w:themeColor="text2"/>
                <w:sz w:val="18"/>
                <w:szCs w:val="18"/>
              </w:rPr>
              <w:t>/2021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Społecznego Komitetu Odnowy Zabytków Krakowa z dnia 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>30</w:t>
            </w:r>
            <w:r w:rsidR="00B37247">
              <w:rPr>
                <w:b/>
                <w:color w:val="1F497D" w:themeColor="text2"/>
                <w:sz w:val="18"/>
                <w:szCs w:val="18"/>
              </w:rPr>
              <w:t> </w:t>
            </w:r>
            <w:r w:rsidR="007D6840">
              <w:rPr>
                <w:b/>
                <w:color w:val="1F497D" w:themeColor="text2"/>
                <w:sz w:val="18"/>
                <w:szCs w:val="18"/>
              </w:rPr>
              <w:t>marca 2021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roku w sprawie zapewnienia ciągłości przedsięwzięć rewaloryzacyjnych podejmowanych w 20</w:t>
            </w:r>
            <w:r w:rsidR="007D6840">
              <w:rPr>
                <w:b/>
                <w:color w:val="1F497D" w:themeColor="text2"/>
                <w:sz w:val="18"/>
                <w:szCs w:val="18"/>
              </w:rPr>
              <w:t>21</w:t>
            </w:r>
            <w:r w:rsidR="00B37247" w:rsidRPr="00B37247">
              <w:rPr>
                <w:b/>
                <w:color w:val="1F497D" w:themeColor="text2"/>
                <w:sz w:val="18"/>
                <w:szCs w:val="18"/>
              </w:rPr>
              <w:t xml:space="preserve"> roku</w:t>
            </w:r>
            <w:r w:rsidR="00B37247">
              <w:rPr>
                <w:b/>
                <w:color w:val="1F497D" w:themeColor="text2"/>
                <w:sz w:val="18"/>
                <w:szCs w:val="18"/>
              </w:rPr>
              <w:t>.</w:t>
            </w:r>
          </w:p>
        </w:tc>
      </w:tr>
    </w:tbl>
    <w:p w:rsidR="00887026" w:rsidRPr="00DD363F" w:rsidRDefault="00887026" w:rsidP="00887026">
      <w:pPr>
        <w:jc w:val="both"/>
        <w:rPr>
          <w:b/>
          <w:sz w:val="24"/>
          <w:szCs w:val="24"/>
        </w:rPr>
      </w:pPr>
    </w:p>
    <w:p w:rsidR="00CE7464" w:rsidRPr="00817F10" w:rsidRDefault="00DA190F" w:rsidP="001264DD">
      <w:pPr>
        <w:spacing w:before="120" w:after="240"/>
        <w:ind w:left="-142" w:hanging="284"/>
        <w:jc w:val="both"/>
        <w:rPr>
          <w:b/>
          <w:sz w:val="22"/>
          <w:szCs w:val="22"/>
        </w:rPr>
      </w:pPr>
      <w:r w:rsidRPr="00817F10">
        <w:rPr>
          <w:b/>
          <w:sz w:val="22"/>
          <w:szCs w:val="22"/>
        </w:rPr>
        <w:t>A</w:t>
      </w:r>
      <w:r w:rsidR="00CE7464" w:rsidRPr="00817F10">
        <w:rPr>
          <w:b/>
          <w:sz w:val="22"/>
          <w:szCs w:val="22"/>
        </w:rPr>
        <w:t xml:space="preserve">. </w:t>
      </w:r>
      <w:r w:rsidR="004D2FA5" w:rsidRPr="00817F10">
        <w:rPr>
          <w:b/>
          <w:sz w:val="22"/>
          <w:szCs w:val="22"/>
        </w:rPr>
        <w:t>OBIEKT ZABYTKOWY, W KTÓRYM REALIZOWA</w:t>
      </w:r>
      <w:r w:rsidR="00A315BD" w:rsidRPr="00817F10">
        <w:rPr>
          <w:b/>
          <w:sz w:val="22"/>
          <w:szCs w:val="22"/>
        </w:rPr>
        <w:t>NE BĘDĄ PRACE OBJĘTE WNIOSKOWANYM</w:t>
      </w:r>
      <w:r w:rsidR="004D2FA5" w:rsidRPr="00817F10">
        <w:rPr>
          <w:b/>
          <w:sz w:val="22"/>
          <w:szCs w:val="22"/>
        </w:rPr>
        <w:t xml:space="preserve"> </w:t>
      </w:r>
      <w:r w:rsidR="00A315BD" w:rsidRPr="00817F10">
        <w:rPr>
          <w:b/>
          <w:sz w:val="22"/>
          <w:szCs w:val="22"/>
        </w:rPr>
        <w:t>DOFINANSOWANIEM</w:t>
      </w:r>
      <w:r w:rsidR="00CE7464" w:rsidRPr="00817F10">
        <w:rPr>
          <w:b/>
          <w:sz w:val="22"/>
          <w:szCs w:val="22"/>
        </w:rPr>
        <w:t xml:space="preserve">: </w:t>
      </w:r>
    </w:p>
    <w:p w:rsidR="00CE7464" w:rsidRPr="00DD363F" w:rsidRDefault="00EF2ABA" w:rsidP="00CA6DD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A.</w:t>
      </w:r>
      <w:r w:rsidR="00DA190F" w:rsidRPr="00DD363F">
        <w:rPr>
          <w:b/>
          <w:sz w:val="22"/>
          <w:szCs w:val="22"/>
        </w:rPr>
        <w:t xml:space="preserve">1. </w:t>
      </w:r>
      <w:r w:rsidR="004D2FA5" w:rsidRPr="00DD363F">
        <w:rPr>
          <w:b/>
          <w:sz w:val="22"/>
          <w:szCs w:val="22"/>
        </w:rPr>
        <w:t>Nazwa</w:t>
      </w:r>
      <w:r w:rsidR="00600EBE" w:rsidRPr="00DD363F">
        <w:rPr>
          <w:b/>
          <w:sz w:val="22"/>
          <w:szCs w:val="22"/>
        </w:rPr>
        <w:t xml:space="preserve"> obiektu</w:t>
      </w:r>
      <w:r w:rsidR="000C73ED" w:rsidRPr="00DD363F">
        <w:rPr>
          <w:b/>
          <w:sz w:val="22"/>
          <w:szCs w:val="22"/>
        </w:rPr>
        <w:t>:</w:t>
      </w:r>
      <w:r w:rsidR="00CE7464" w:rsidRPr="00DD363F">
        <w:rPr>
          <w:sz w:val="22"/>
          <w:szCs w:val="22"/>
        </w:rPr>
        <w:t xml:space="preserve"> . . . . . . . . . . . . . . . . . . . . . . . . . . . . . . . . . . . . . . . . . . . . . . . . . . . . . . . . . . . . </w:t>
      </w:r>
      <w:r w:rsidRPr="00DD363F">
        <w:rPr>
          <w:sz w:val="22"/>
          <w:szCs w:val="22"/>
        </w:rPr>
        <w:t xml:space="preserve">. . . . </w:t>
      </w:r>
    </w:p>
    <w:p w:rsidR="00CE7464" w:rsidRPr="00DD363F" w:rsidRDefault="00EF2ABA" w:rsidP="00CA6DDC">
      <w:pPr>
        <w:spacing w:line="360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A.</w:t>
      </w:r>
      <w:r w:rsidR="00DA190F" w:rsidRPr="00DD363F">
        <w:rPr>
          <w:b/>
          <w:sz w:val="22"/>
          <w:szCs w:val="22"/>
        </w:rPr>
        <w:t xml:space="preserve">2. </w:t>
      </w:r>
      <w:r w:rsidR="00CE7464" w:rsidRPr="00DD363F">
        <w:rPr>
          <w:b/>
          <w:sz w:val="22"/>
          <w:szCs w:val="22"/>
        </w:rPr>
        <w:t>Adres:</w:t>
      </w:r>
      <w:r w:rsidR="00CE7464" w:rsidRPr="00DD363F">
        <w:rPr>
          <w:sz w:val="22"/>
          <w:szCs w:val="22"/>
        </w:rPr>
        <w:t xml:space="preserve"> . . . . . . . . . . . . . . . . . . . . . . . . . . . . . . . . . . . . . . . . . . . . . . . . . . . . . . . . . . . . . . . . . . . . . . . . </w:t>
      </w:r>
    </w:p>
    <w:p w:rsidR="008B6D2C" w:rsidRPr="00DD363F" w:rsidRDefault="00EF2ABA" w:rsidP="00CA6DD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A.</w:t>
      </w:r>
      <w:r w:rsidR="00DA190F" w:rsidRPr="00DD363F">
        <w:rPr>
          <w:b/>
          <w:sz w:val="22"/>
          <w:szCs w:val="22"/>
        </w:rPr>
        <w:t xml:space="preserve">3. </w:t>
      </w:r>
      <w:r w:rsidR="00CE7464" w:rsidRPr="00DD363F">
        <w:rPr>
          <w:b/>
          <w:sz w:val="22"/>
          <w:szCs w:val="22"/>
        </w:rPr>
        <w:t xml:space="preserve">Nr wpisu do rejestru zabytków </w:t>
      </w:r>
      <w:r w:rsidR="00DC79BA" w:rsidRPr="00DD363F">
        <w:rPr>
          <w:b/>
          <w:sz w:val="22"/>
          <w:szCs w:val="22"/>
        </w:rPr>
        <w:t xml:space="preserve">nieruchomych </w:t>
      </w:r>
      <w:r w:rsidR="00CE7464" w:rsidRPr="00DD363F">
        <w:rPr>
          <w:b/>
          <w:sz w:val="22"/>
          <w:szCs w:val="22"/>
        </w:rPr>
        <w:t>województwa małopolskiego</w:t>
      </w:r>
      <w:r w:rsidR="000C73ED" w:rsidRPr="00DD363F">
        <w:rPr>
          <w:b/>
          <w:sz w:val="22"/>
          <w:szCs w:val="22"/>
        </w:rPr>
        <w:t>:</w:t>
      </w:r>
      <w:r w:rsidR="00CE7464" w:rsidRPr="00DD363F">
        <w:rPr>
          <w:b/>
          <w:sz w:val="22"/>
          <w:szCs w:val="22"/>
        </w:rPr>
        <w:t xml:space="preserve"> </w:t>
      </w:r>
      <w:r w:rsidRPr="00DD363F">
        <w:rPr>
          <w:sz w:val="22"/>
          <w:szCs w:val="22"/>
        </w:rPr>
        <w:t xml:space="preserve">. . . . . . . . . . . . . </w:t>
      </w:r>
      <w:r w:rsidR="007F4F74" w:rsidRPr="00DD363F">
        <w:rPr>
          <w:sz w:val="22"/>
          <w:szCs w:val="22"/>
        </w:rPr>
        <w:t xml:space="preserve"> </w:t>
      </w:r>
    </w:p>
    <w:p w:rsidR="00887026" w:rsidRPr="00DD363F" w:rsidRDefault="00887026" w:rsidP="00887026">
      <w:pPr>
        <w:jc w:val="both"/>
        <w:rPr>
          <w:sz w:val="22"/>
          <w:szCs w:val="22"/>
        </w:rPr>
      </w:pPr>
      <w:r w:rsidRPr="00DD363F">
        <w:rPr>
          <w:sz w:val="22"/>
          <w:szCs w:val="22"/>
        </w:rPr>
        <w:t>_________________________________________________________________________________</w:t>
      </w:r>
    </w:p>
    <w:p w:rsidR="00F907B8" w:rsidRPr="00817F10" w:rsidRDefault="00DA190F" w:rsidP="00817F10">
      <w:pPr>
        <w:spacing w:before="360" w:after="120" w:line="360" w:lineRule="auto"/>
        <w:ind w:hanging="426"/>
        <w:jc w:val="both"/>
        <w:rPr>
          <w:b/>
          <w:sz w:val="22"/>
          <w:szCs w:val="22"/>
        </w:rPr>
      </w:pPr>
      <w:r w:rsidRPr="00817F10">
        <w:rPr>
          <w:b/>
          <w:sz w:val="22"/>
          <w:szCs w:val="22"/>
        </w:rPr>
        <w:t>B</w:t>
      </w:r>
      <w:r w:rsidR="00CE7464" w:rsidRPr="00817F10">
        <w:rPr>
          <w:b/>
          <w:sz w:val="22"/>
          <w:szCs w:val="22"/>
        </w:rPr>
        <w:t xml:space="preserve">. </w:t>
      </w:r>
      <w:r w:rsidR="00B37247" w:rsidRPr="00817F10">
        <w:rPr>
          <w:b/>
          <w:sz w:val="22"/>
          <w:szCs w:val="22"/>
        </w:rPr>
        <w:t>ZADANIE</w:t>
      </w:r>
      <w:r w:rsidR="00317086" w:rsidRPr="00817F10">
        <w:rPr>
          <w:b/>
          <w:sz w:val="22"/>
          <w:szCs w:val="22"/>
        </w:rPr>
        <w:t xml:space="preserve"> </w:t>
      </w:r>
      <w:r w:rsidR="002A2533" w:rsidRPr="00817F10">
        <w:rPr>
          <w:b/>
          <w:sz w:val="22"/>
          <w:szCs w:val="22"/>
        </w:rPr>
        <w:t>OBJĘTE</w:t>
      </w:r>
      <w:r w:rsidR="004D2FA5" w:rsidRPr="00817F10">
        <w:rPr>
          <w:b/>
          <w:sz w:val="22"/>
          <w:szCs w:val="22"/>
        </w:rPr>
        <w:t xml:space="preserve"> WNIO</w:t>
      </w:r>
      <w:r w:rsidR="00A315BD" w:rsidRPr="00817F10">
        <w:rPr>
          <w:b/>
          <w:sz w:val="22"/>
          <w:szCs w:val="22"/>
        </w:rPr>
        <w:t>SKOWANYM</w:t>
      </w:r>
      <w:r w:rsidR="004D2FA5" w:rsidRPr="00817F10">
        <w:rPr>
          <w:b/>
          <w:sz w:val="22"/>
          <w:szCs w:val="22"/>
        </w:rPr>
        <w:t xml:space="preserve"> </w:t>
      </w:r>
      <w:r w:rsidR="00A315BD" w:rsidRPr="00817F10">
        <w:rPr>
          <w:b/>
          <w:sz w:val="22"/>
          <w:szCs w:val="22"/>
        </w:rPr>
        <w:t>DOFINANSOWANIEM</w:t>
      </w:r>
      <w:r w:rsidR="00817F10" w:rsidRPr="00817F10">
        <w:rPr>
          <w:b/>
          <w:sz w:val="22"/>
          <w:szCs w:val="22"/>
        </w:rPr>
        <w:t xml:space="preserve"> W PLANIE RZECZOWO-FINANSOWYM ODNOWY ZABYTKÓW KRAKOWA NA ROK 20</w:t>
      </w:r>
      <w:r w:rsidR="007D6840">
        <w:rPr>
          <w:b/>
          <w:sz w:val="22"/>
          <w:szCs w:val="22"/>
        </w:rPr>
        <w:t>21</w:t>
      </w:r>
      <w:r w:rsidR="00817F10" w:rsidRPr="00817F10">
        <w:rPr>
          <w:b/>
          <w:sz w:val="22"/>
          <w:szCs w:val="22"/>
        </w:rPr>
        <w:t xml:space="preserve"> ZE ŚRODKÓW NARODOWEGO FUNDUSZU REWALORYZACJI ZABYTKÓW KRAKOWA</w:t>
      </w:r>
      <w:r w:rsidR="007502CB" w:rsidRPr="00817F10">
        <w:rPr>
          <w:b/>
          <w:sz w:val="22"/>
          <w:szCs w:val="22"/>
        </w:rPr>
        <w:t>:</w:t>
      </w:r>
    </w:p>
    <w:p w:rsidR="00817F10" w:rsidRDefault="00817F10" w:rsidP="00817F10">
      <w:pPr>
        <w:spacing w:before="60" w:after="6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17F10" w:rsidTr="00817F10">
        <w:tc>
          <w:tcPr>
            <w:tcW w:w="9140" w:type="dxa"/>
            <w:shd w:val="clear" w:color="auto" w:fill="F2F2F2" w:themeFill="background1" w:themeFillShade="F2"/>
          </w:tcPr>
          <w:p w:rsidR="00817F10" w:rsidRDefault="00817F10" w:rsidP="00292A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 xml:space="preserve">Aktualny plan </w:t>
            </w:r>
            <w:r w:rsidRPr="00817F10">
              <w:rPr>
                <w:b/>
                <w:color w:val="1F497D" w:themeColor="text2"/>
                <w:sz w:val="18"/>
                <w:szCs w:val="18"/>
              </w:rPr>
              <w:t>rzeczowo-finansowym odn</w:t>
            </w:r>
            <w:r w:rsidR="0084297A">
              <w:rPr>
                <w:b/>
                <w:color w:val="1F497D" w:themeColor="text2"/>
                <w:sz w:val="18"/>
                <w:szCs w:val="18"/>
              </w:rPr>
              <w:t>owy zabytków Krakowa na rok 2021</w:t>
            </w:r>
            <w:r w:rsidRPr="00817F10">
              <w:rPr>
                <w:b/>
                <w:color w:val="1F497D" w:themeColor="text2"/>
                <w:sz w:val="18"/>
                <w:szCs w:val="18"/>
              </w:rPr>
              <w:t xml:space="preserve"> ze środków Narodowego Funduszu Rewaloryzacji Zabytków Krakowa dostępny jest na stronie bip.skozk.pl, zakładka „Plan rzeczowo-finansowy odnowy zabytków Krakowa ze środków NFRZK”.</w:t>
            </w:r>
          </w:p>
        </w:tc>
      </w:tr>
    </w:tbl>
    <w:p w:rsidR="00817F10" w:rsidRDefault="00817F10" w:rsidP="00292AF0">
      <w:pPr>
        <w:jc w:val="both"/>
        <w:rPr>
          <w:b/>
          <w:sz w:val="22"/>
          <w:szCs w:val="22"/>
        </w:rPr>
      </w:pPr>
    </w:p>
    <w:p w:rsidR="00817F10" w:rsidRDefault="00817F10" w:rsidP="00292AF0">
      <w:pPr>
        <w:jc w:val="both"/>
        <w:rPr>
          <w:b/>
          <w:sz w:val="22"/>
          <w:szCs w:val="22"/>
        </w:rPr>
      </w:pPr>
    </w:p>
    <w:p w:rsidR="00B37247" w:rsidRDefault="00B37247" w:rsidP="00292A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B.1: Pozycja zadania w planie (zgodnie z zapisem w kolumnie „Priorytet / działanie” planu): </w:t>
      </w:r>
    </w:p>
    <w:p w:rsidR="00B37247" w:rsidRPr="00DD363F" w:rsidRDefault="00B37247" w:rsidP="00B37247">
      <w:pPr>
        <w:spacing w:before="24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Default="00B37247" w:rsidP="00292AF0">
      <w:pPr>
        <w:jc w:val="both"/>
        <w:rPr>
          <w:b/>
          <w:sz w:val="22"/>
          <w:szCs w:val="22"/>
        </w:rPr>
      </w:pPr>
    </w:p>
    <w:p w:rsidR="00C27681" w:rsidRPr="00DD363F" w:rsidRDefault="00EF2ABA" w:rsidP="00292AF0">
      <w:pPr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B.</w:t>
      </w:r>
      <w:r w:rsidR="00817F10">
        <w:rPr>
          <w:b/>
          <w:sz w:val="22"/>
          <w:szCs w:val="22"/>
        </w:rPr>
        <w:t>2</w:t>
      </w:r>
      <w:r w:rsidR="00600EBE" w:rsidRPr="00DD363F">
        <w:rPr>
          <w:b/>
          <w:sz w:val="22"/>
          <w:szCs w:val="22"/>
        </w:rPr>
        <w:t xml:space="preserve">. </w:t>
      </w:r>
      <w:r w:rsidR="00B37247">
        <w:rPr>
          <w:b/>
          <w:sz w:val="22"/>
          <w:szCs w:val="22"/>
        </w:rPr>
        <w:t>Nazwa i zakres rzeczowy zadania w planie (zgodnie z zapisem w kolumnie „</w:t>
      </w:r>
      <w:r w:rsidR="00B37247" w:rsidRPr="00B37247">
        <w:rPr>
          <w:b/>
          <w:sz w:val="22"/>
          <w:szCs w:val="22"/>
        </w:rPr>
        <w:t>Nazwa i zakres rzeczowy zadania objętego dofinansowaniem</w:t>
      </w:r>
      <w:r w:rsidR="00B37247">
        <w:rPr>
          <w:b/>
          <w:sz w:val="22"/>
          <w:szCs w:val="22"/>
        </w:rPr>
        <w:t>” planu)</w:t>
      </w:r>
      <w:r w:rsidR="00E23558" w:rsidRPr="00DD363F">
        <w:rPr>
          <w:b/>
          <w:sz w:val="22"/>
          <w:szCs w:val="22"/>
        </w:rPr>
        <w:t>:</w:t>
      </w:r>
    </w:p>
    <w:p w:rsidR="002C2EE8" w:rsidRPr="00DD363F" w:rsidRDefault="002C2EE8" w:rsidP="00E44E88">
      <w:pPr>
        <w:spacing w:before="24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2C2EE8" w:rsidRPr="00DD363F" w:rsidRDefault="002C2EE8" w:rsidP="002C2EE8">
      <w:pPr>
        <w:spacing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595BDC" w:rsidRDefault="00595BDC" w:rsidP="00595BDC">
      <w:pPr>
        <w:spacing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B37247" w:rsidRDefault="00B37247" w:rsidP="00C80B43">
      <w:pPr>
        <w:spacing w:before="240" w:after="120"/>
        <w:ind w:right="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B.3 Dane o ograniczeniu zakresu finansowego zadania ujętego w planie w stosunku do zakresu wnioskowaneg</w:t>
      </w:r>
      <w:r w:rsidR="00B65FDD">
        <w:rPr>
          <w:b/>
          <w:sz w:val="22"/>
          <w:szCs w:val="22"/>
        </w:rPr>
        <w:t>o we wniosku o przyznanie w 202</w:t>
      </w:r>
      <w:r w:rsidR="007D684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roku dofinansowania.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</w:tblGrid>
      <w:tr w:rsidR="00B37247" w:rsidRPr="00DD363F" w:rsidTr="00B37247">
        <w:tc>
          <w:tcPr>
            <w:tcW w:w="2660" w:type="dxa"/>
          </w:tcPr>
          <w:p w:rsidR="00B37247" w:rsidRDefault="00B37247" w:rsidP="000927F5">
            <w:pPr>
              <w:keepNext/>
              <w:widowControl w:val="0"/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17F10" w:rsidRPr="00DD363F" w:rsidRDefault="00B37247" w:rsidP="00817F10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planie</w:t>
            </w:r>
            <w:r w:rsidR="00817F10">
              <w:rPr>
                <w:b/>
                <w:i/>
                <w:sz w:val="18"/>
                <w:szCs w:val="18"/>
              </w:rPr>
              <w:t xml:space="preserve"> (wg zapisu w kolumnie „Koszt zadania objętego dofinansowaniem”) </w:t>
            </w:r>
          </w:p>
        </w:tc>
        <w:tc>
          <w:tcPr>
            <w:tcW w:w="2835" w:type="dxa"/>
            <w:vAlign w:val="center"/>
          </w:tcPr>
          <w:p w:rsidR="00817F10" w:rsidRDefault="00E44E88" w:rsidP="00B37247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pierwotnym</w:t>
            </w:r>
            <w:r w:rsidR="00B37247">
              <w:rPr>
                <w:b/>
                <w:i/>
                <w:sz w:val="18"/>
                <w:szCs w:val="18"/>
              </w:rPr>
              <w:t xml:space="preserve"> wniosku</w:t>
            </w:r>
            <w:r w:rsidR="00817F10">
              <w:rPr>
                <w:b/>
                <w:i/>
                <w:sz w:val="18"/>
                <w:szCs w:val="18"/>
              </w:rPr>
              <w:t xml:space="preserve"> </w:t>
            </w:r>
          </w:p>
          <w:p w:rsidR="00B37247" w:rsidRPr="00DD363F" w:rsidRDefault="007D6840" w:rsidP="00B37247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(wg zapisu w pkt D.2.</w:t>
            </w:r>
            <w:r w:rsidR="00817F10">
              <w:rPr>
                <w:b/>
                <w:i/>
                <w:sz w:val="18"/>
                <w:szCs w:val="18"/>
              </w:rPr>
              <w:t>e wniosku)</w:t>
            </w:r>
          </w:p>
        </w:tc>
      </w:tr>
      <w:tr w:rsidR="00B37247" w:rsidRPr="00DD363F" w:rsidTr="00817F10">
        <w:trPr>
          <w:trHeight w:val="808"/>
        </w:trPr>
        <w:tc>
          <w:tcPr>
            <w:tcW w:w="2660" w:type="dxa"/>
            <w:vAlign w:val="center"/>
          </w:tcPr>
          <w:p w:rsidR="00B37247" w:rsidRPr="00DD363F" w:rsidRDefault="00B37247" w:rsidP="00B37247">
            <w:pPr>
              <w:keepNext/>
              <w:widowControl w:val="0"/>
              <w:tabs>
                <w:tab w:val="left" w:pos="567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Wartość zadania</w:t>
            </w:r>
          </w:p>
        </w:tc>
        <w:tc>
          <w:tcPr>
            <w:tcW w:w="2835" w:type="dxa"/>
            <w:vAlign w:val="center"/>
          </w:tcPr>
          <w:p w:rsidR="00B37247" w:rsidRPr="00DD363F" w:rsidRDefault="00B37247" w:rsidP="000927F5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2835" w:type="dxa"/>
            <w:vAlign w:val="center"/>
          </w:tcPr>
          <w:p w:rsidR="00B37247" w:rsidRPr="00DD363F" w:rsidRDefault="00B37247" w:rsidP="000927F5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Pr="00817F10" w:rsidRDefault="00817F10" w:rsidP="00E44E88">
      <w:pPr>
        <w:spacing w:before="360" w:after="240"/>
        <w:ind w:left="-141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817F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PARAMETRY RZECZOWO-FINANSOWE WNIOSKOWANEGO PRZEDSIĘWZIĘCIA WIELOLETNIEGO ETAPOWANEGO</w:t>
      </w:r>
      <w:r w:rsidRPr="00817F10">
        <w:rPr>
          <w:b/>
          <w:sz w:val="22"/>
          <w:szCs w:val="22"/>
        </w:rPr>
        <w:t xml:space="preserve">: </w:t>
      </w:r>
    </w:p>
    <w:p w:rsidR="004E7075" w:rsidRPr="00DD363F" w:rsidRDefault="00E12974" w:rsidP="00C80B43">
      <w:pPr>
        <w:spacing w:before="240" w:after="120"/>
        <w:ind w:right="68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C</w:t>
      </w:r>
      <w:r w:rsidR="00EF2ABA" w:rsidRPr="00DD363F">
        <w:rPr>
          <w:b/>
          <w:sz w:val="22"/>
          <w:szCs w:val="22"/>
        </w:rPr>
        <w:t>.</w:t>
      </w:r>
      <w:r w:rsidR="00817F10">
        <w:rPr>
          <w:b/>
          <w:sz w:val="22"/>
          <w:szCs w:val="22"/>
        </w:rPr>
        <w:t>1</w:t>
      </w:r>
      <w:r w:rsidR="004E7075" w:rsidRPr="00DD363F">
        <w:rPr>
          <w:b/>
          <w:sz w:val="22"/>
          <w:szCs w:val="22"/>
        </w:rPr>
        <w:t xml:space="preserve"> </w:t>
      </w:r>
      <w:r w:rsidR="00817F10">
        <w:rPr>
          <w:b/>
          <w:sz w:val="22"/>
          <w:szCs w:val="22"/>
        </w:rPr>
        <w:t>Wnioskowana</w:t>
      </w:r>
      <w:r w:rsidR="00BB592D" w:rsidRPr="00DD363F">
        <w:rPr>
          <w:b/>
          <w:sz w:val="22"/>
          <w:szCs w:val="22"/>
        </w:rPr>
        <w:t xml:space="preserve"> </w:t>
      </w:r>
      <w:r w:rsidR="00B65FDD">
        <w:rPr>
          <w:b/>
          <w:sz w:val="22"/>
          <w:szCs w:val="22"/>
        </w:rPr>
        <w:t>w</w:t>
      </w:r>
      <w:r w:rsidR="00817F10">
        <w:rPr>
          <w:b/>
          <w:sz w:val="22"/>
          <w:szCs w:val="22"/>
        </w:rPr>
        <w:t xml:space="preserve">artość </w:t>
      </w:r>
      <w:r w:rsidR="00DF096A" w:rsidRPr="00DD363F">
        <w:rPr>
          <w:b/>
          <w:sz w:val="22"/>
          <w:szCs w:val="22"/>
        </w:rPr>
        <w:t xml:space="preserve">przedsięwzięcia </w:t>
      </w:r>
      <w:r w:rsidR="00817F10">
        <w:rPr>
          <w:b/>
          <w:sz w:val="22"/>
          <w:szCs w:val="22"/>
        </w:rPr>
        <w:t xml:space="preserve">wieloletniego etapowanego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0"/>
      </w:tblGrid>
      <w:tr w:rsidR="004122CF" w:rsidRPr="00DD363F" w:rsidTr="009F4932">
        <w:tc>
          <w:tcPr>
            <w:tcW w:w="9140" w:type="dxa"/>
            <w:shd w:val="clear" w:color="auto" w:fill="F2F2F2"/>
          </w:tcPr>
          <w:p w:rsidR="00817F10" w:rsidRPr="003F334B" w:rsidRDefault="00AE0EE1" w:rsidP="00AE0EE1">
            <w:pPr>
              <w:spacing w:before="60" w:after="60"/>
              <w:ind w:right="68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>UWAGA!</w:t>
            </w:r>
            <w:r w:rsidR="004122CF" w:rsidRPr="003F334B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4122CF" w:rsidRPr="003F334B" w:rsidRDefault="0084297A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b/>
                <w:color w:val="1F497D" w:themeColor="text2"/>
                <w:sz w:val="18"/>
                <w:szCs w:val="18"/>
              </w:rPr>
            </w:pPr>
            <w:r>
              <w:rPr>
                <w:b/>
                <w:color w:val="1F497D" w:themeColor="text2"/>
                <w:sz w:val="18"/>
                <w:szCs w:val="18"/>
              </w:rPr>
              <w:t>Wartość dla roku 2021</w:t>
            </w:r>
            <w:r w:rsidR="00817F10" w:rsidRPr="003F334B">
              <w:rPr>
                <w:b/>
                <w:color w:val="1F497D" w:themeColor="text2"/>
                <w:sz w:val="18"/>
                <w:szCs w:val="18"/>
              </w:rPr>
              <w:t xml:space="preserve"> nie może przekraczać wartości przyjętej w aktualnym planie odn</w:t>
            </w:r>
            <w:r>
              <w:rPr>
                <w:b/>
                <w:color w:val="1F497D" w:themeColor="text2"/>
                <w:sz w:val="18"/>
                <w:szCs w:val="18"/>
              </w:rPr>
              <w:t>owy zabytków Krakowa na rok 2021</w:t>
            </w:r>
            <w:r w:rsidR="00817F10" w:rsidRPr="003F334B">
              <w:rPr>
                <w:b/>
                <w:color w:val="1F497D" w:themeColor="text2"/>
                <w:sz w:val="18"/>
                <w:szCs w:val="18"/>
              </w:rPr>
              <w:t xml:space="preserve"> ze środków Narodowego Funduszu Rewaloryzacji Zabytków Krakowa (zob. wyżej pkt B.3);</w:t>
            </w:r>
          </w:p>
          <w:p w:rsidR="00817F10" w:rsidRPr="003F334B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Całkowita wartość wnioskowanego przedsięwzięcia wieloletniego etapowanego w całym okresie realizacji nie może przekraczać wartości </w:t>
            </w:r>
            <w:r w:rsidR="003F334B">
              <w:rPr>
                <w:b/>
                <w:color w:val="1F497D" w:themeColor="text2"/>
                <w:sz w:val="18"/>
                <w:szCs w:val="18"/>
              </w:rPr>
              <w:t xml:space="preserve">zadania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ujęte</w:t>
            </w:r>
            <w:r w:rsidR="0084297A">
              <w:rPr>
                <w:b/>
                <w:color w:val="1F497D" w:themeColor="text2"/>
                <w:sz w:val="18"/>
                <w:szCs w:val="18"/>
              </w:rPr>
              <w:t>j w pierwotnym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 xml:space="preserve"> wniosku o przyznanie w</w:t>
            </w:r>
            <w:r w:rsidR="0084297A">
              <w:rPr>
                <w:b/>
                <w:color w:val="1F497D" w:themeColor="text2"/>
                <w:sz w:val="18"/>
                <w:szCs w:val="18"/>
              </w:rPr>
              <w:t xml:space="preserve"> 2021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roku dofinansowania z Narodowego Funduszu Rewaloryzacji Zabytków Krakowa (zob. wyżej pkt B.3);</w:t>
            </w:r>
          </w:p>
          <w:p w:rsidR="00817F10" w:rsidRPr="003F334B" w:rsidRDefault="00817F10" w:rsidP="00817F10">
            <w:pPr>
              <w:pStyle w:val="Akapitzlist"/>
              <w:numPr>
                <w:ilvl w:val="0"/>
                <w:numId w:val="33"/>
              </w:numPr>
              <w:spacing w:before="60" w:after="60"/>
              <w:ind w:right="68"/>
              <w:jc w:val="both"/>
              <w:rPr>
                <w:i/>
                <w:color w:val="1F497D" w:themeColor="text2"/>
                <w:sz w:val="16"/>
                <w:szCs w:val="16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Podział przedsięwzięcia na 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 xml:space="preserve">dwa lub trzy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etap</w:t>
            </w:r>
            <w:r w:rsidR="003F334B">
              <w:rPr>
                <w:b/>
                <w:color w:val="1F497D" w:themeColor="text2"/>
                <w:sz w:val="18"/>
                <w:szCs w:val="18"/>
              </w:rPr>
              <w:t>y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roczne musi być zgodny pod względem zakresów rzeczowo-finansowych z stanowiącym załącznik do</w:t>
            </w:r>
            <w:r w:rsidR="00B65FDD">
              <w:rPr>
                <w:b/>
                <w:color w:val="1F497D" w:themeColor="text2"/>
                <w:sz w:val="18"/>
                <w:szCs w:val="18"/>
              </w:rPr>
              <w:t xml:space="preserve"> niniejszego wniosku kosztorysem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inwestorskim zawierającym wskazania zakresów prac </w:t>
            </w:r>
            <w:r w:rsidR="0084297A">
              <w:rPr>
                <w:b/>
                <w:color w:val="1F497D" w:themeColor="text2"/>
                <w:sz w:val="18"/>
                <w:szCs w:val="18"/>
              </w:rPr>
              <w:t xml:space="preserve">składających się na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etapy roczne przedsięwzięcia.</w:t>
            </w:r>
          </w:p>
          <w:p w:rsidR="00651718" w:rsidRPr="00964827" w:rsidRDefault="001E4F05" w:rsidP="00817F10">
            <w:pPr>
              <w:tabs>
                <w:tab w:val="left" w:pos="0"/>
              </w:tabs>
              <w:spacing w:before="120"/>
              <w:jc w:val="both"/>
              <w:rPr>
                <w:i/>
                <w:sz w:val="16"/>
                <w:szCs w:val="16"/>
              </w:rPr>
            </w:pPr>
            <w:r w:rsidRPr="00964827">
              <w:rPr>
                <w:i/>
                <w:color w:val="943634"/>
                <w:sz w:val="16"/>
                <w:szCs w:val="16"/>
              </w:rPr>
              <w:t xml:space="preserve"> </w:t>
            </w:r>
          </w:p>
        </w:tc>
      </w:tr>
    </w:tbl>
    <w:p w:rsidR="00817F10" w:rsidRPr="00DD363F" w:rsidRDefault="00817F10" w:rsidP="003111FD">
      <w:pPr>
        <w:tabs>
          <w:tab w:val="left" w:pos="567"/>
        </w:tabs>
        <w:spacing w:before="240"/>
        <w:jc w:val="both"/>
        <w:rPr>
          <w:b/>
          <w:i/>
          <w:sz w:val="18"/>
          <w:szCs w:val="1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801"/>
        <w:gridCol w:w="1893"/>
        <w:gridCol w:w="1901"/>
        <w:gridCol w:w="1827"/>
        <w:gridCol w:w="1900"/>
      </w:tblGrid>
      <w:tr w:rsidR="00F3211F" w:rsidRPr="00DD363F" w:rsidTr="00F3211F">
        <w:tc>
          <w:tcPr>
            <w:tcW w:w="1801" w:type="dxa"/>
          </w:tcPr>
          <w:p w:rsidR="00F3211F" w:rsidRPr="00DD363F" w:rsidRDefault="00F3211F" w:rsidP="006C00AA">
            <w:pPr>
              <w:tabs>
                <w:tab w:val="left" w:pos="567"/>
              </w:tabs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93" w:type="dxa"/>
            <w:vAlign w:val="center"/>
          </w:tcPr>
          <w:p w:rsidR="00F3211F" w:rsidRPr="00DD363F" w:rsidRDefault="00F3211F" w:rsidP="0084297A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roku 20</w:t>
            </w:r>
            <w:r w:rsidR="00B65FDD">
              <w:rPr>
                <w:b/>
                <w:i/>
                <w:sz w:val="18"/>
                <w:szCs w:val="18"/>
              </w:rPr>
              <w:t>2</w:t>
            </w:r>
            <w:r w:rsidR="0084297A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901" w:type="dxa"/>
            <w:vAlign w:val="center"/>
          </w:tcPr>
          <w:p w:rsidR="00F3211F" w:rsidRPr="00DD363F" w:rsidRDefault="00F3211F" w:rsidP="00646729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roku 202</w:t>
            </w:r>
            <w:r w:rsidR="0084297A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827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 roku 202</w:t>
            </w:r>
            <w:r w:rsidR="0084297A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900" w:type="dxa"/>
          </w:tcPr>
          <w:p w:rsidR="00F3211F" w:rsidRDefault="0084297A" w:rsidP="006C00AA">
            <w:pPr>
              <w:tabs>
                <w:tab w:val="left" w:pos="567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łącznie w latach 2021</w:t>
            </w:r>
            <w:r w:rsidR="00F3211F">
              <w:rPr>
                <w:b/>
                <w:i/>
                <w:sz w:val="18"/>
                <w:szCs w:val="18"/>
              </w:rPr>
              <w:t xml:space="preserve"> </w:t>
            </w:r>
            <w:r w:rsidR="00B65FDD">
              <w:rPr>
                <w:b/>
                <w:i/>
                <w:sz w:val="18"/>
                <w:szCs w:val="18"/>
              </w:rPr>
              <w:t>–</w:t>
            </w:r>
            <w:r w:rsidR="00F3211F">
              <w:rPr>
                <w:b/>
                <w:i/>
                <w:sz w:val="18"/>
                <w:szCs w:val="18"/>
              </w:rPr>
              <w:t xml:space="preserve"> 202</w:t>
            </w:r>
            <w:r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F3211F" w:rsidRPr="00DD363F" w:rsidTr="00F3211F">
        <w:trPr>
          <w:trHeight w:val="582"/>
        </w:trPr>
        <w:tc>
          <w:tcPr>
            <w:tcW w:w="1801" w:type="dxa"/>
            <w:vAlign w:val="center"/>
          </w:tcPr>
          <w:p w:rsidR="00F3211F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Wnioskowana w</w:t>
            </w:r>
            <w:r w:rsidR="00F3211F" w:rsidRPr="00F3211F">
              <w:rPr>
                <w:b/>
              </w:rPr>
              <w:t xml:space="preserve">artość </w:t>
            </w:r>
          </w:p>
          <w:p w:rsidR="00F3211F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przedsię</w:t>
            </w:r>
            <w:r w:rsidR="00F3211F" w:rsidRPr="00F3211F">
              <w:rPr>
                <w:b/>
              </w:rPr>
              <w:t>wzięcia</w:t>
            </w:r>
          </w:p>
          <w:p w:rsidR="003F334B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wieloletniego</w:t>
            </w:r>
          </w:p>
          <w:p w:rsidR="003F334B" w:rsidRPr="00F3211F" w:rsidRDefault="003F334B" w:rsidP="00F3211F">
            <w:pPr>
              <w:keepNext/>
              <w:widowControl w:val="0"/>
              <w:tabs>
                <w:tab w:val="left" w:pos="567"/>
              </w:tabs>
              <w:rPr>
                <w:b/>
                <w:i/>
              </w:rPr>
            </w:pPr>
            <w:r>
              <w:rPr>
                <w:b/>
              </w:rPr>
              <w:t>etapowanego</w:t>
            </w:r>
          </w:p>
        </w:tc>
        <w:tc>
          <w:tcPr>
            <w:tcW w:w="1893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1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827" w:type="dxa"/>
            <w:vAlign w:val="center"/>
          </w:tcPr>
          <w:p w:rsidR="00F3211F" w:rsidRPr="00DD363F" w:rsidRDefault="00F3211F" w:rsidP="006C00AA">
            <w:pPr>
              <w:tabs>
                <w:tab w:val="left" w:pos="567"/>
              </w:tabs>
              <w:jc w:val="right"/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  <w:tc>
          <w:tcPr>
            <w:tcW w:w="1900" w:type="dxa"/>
            <w:vAlign w:val="center"/>
          </w:tcPr>
          <w:p w:rsidR="00F3211F" w:rsidRPr="00DD363F" w:rsidRDefault="00F3211F" w:rsidP="00F3211F">
            <w:pPr>
              <w:tabs>
                <w:tab w:val="left" w:pos="567"/>
              </w:tabs>
              <w:rPr>
                <w:b/>
                <w:i/>
                <w:sz w:val="18"/>
                <w:szCs w:val="18"/>
              </w:rPr>
            </w:pPr>
            <w:r w:rsidRPr="00DD363F">
              <w:rPr>
                <w:b/>
                <w:i/>
                <w:sz w:val="18"/>
                <w:szCs w:val="18"/>
              </w:rPr>
              <w:t>___________zł ___gr</w:t>
            </w:r>
          </w:p>
        </w:tc>
      </w:tr>
    </w:tbl>
    <w:p w:rsidR="00817F10" w:rsidRDefault="00817F10" w:rsidP="007F101B">
      <w:pPr>
        <w:jc w:val="both"/>
        <w:rPr>
          <w:b/>
          <w:sz w:val="24"/>
          <w:szCs w:val="24"/>
        </w:rPr>
      </w:pPr>
    </w:p>
    <w:p w:rsidR="001A69B7" w:rsidRDefault="001A69B7" w:rsidP="007F101B">
      <w:pPr>
        <w:jc w:val="both"/>
        <w:rPr>
          <w:b/>
          <w:sz w:val="24"/>
          <w:szCs w:val="24"/>
        </w:rPr>
      </w:pPr>
    </w:p>
    <w:p w:rsidR="001E6F8B" w:rsidRPr="00DD363F" w:rsidRDefault="00F3211F" w:rsidP="007E719F">
      <w:pPr>
        <w:spacing w:before="120" w:after="240"/>
        <w:ind w:hanging="426"/>
        <w:jc w:val="both"/>
        <w:rPr>
          <w:b/>
          <w:sz w:val="24"/>
          <w:szCs w:val="24"/>
        </w:rPr>
      </w:pPr>
      <w:r w:rsidRPr="00F3211F">
        <w:rPr>
          <w:b/>
          <w:sz w:val="22"/>
          <w:szCs w:val="22"/>
        </w:rPr>
        <w:t>D</w:t>
      </w:r>
      <w:r w:rsidR="00A87A05" w:rsidRPr="00F3211F">
        <w:rPr>
          <w:b/>
          <w:sz w:val="22"/>
          <w:szCs w:val="22"/>
        </w:rPr>
        <w:t>. WNIOSKODAWCA</w:t>
      </w:r>
      <w:r w:rsidR="00410AB1" w:rsidRPr="00DD363F">
        <w:rPr>
          <w:b/>
          <w:sz w:val="24"/>
          <w:szCs w:val="24"/>
        </w:rPr>
        <w:t xml:space="preserve"> </w:t>
      </w:r>
      <w:r w:rsidR="001E6F8B" w:rsidRPr="00DD363F">
        <w:rPr>
          <w:b/>
          <w:i/>
          <w:sz w:val="18"/>
          <w:szCs w:val="18"/>
        </w:rPr>
        <w:t>(w przypadku składania wniosku przez więcej niż jednego wni</w:t>
      </w:r>
      <w:r w:rsidR="007E719F" w:rsidRPr="00DD363F">
        <w:rPr>
          <w:b/>
          <w:i/>
          <w:sz w:val="18"/>
          <w:szCs w:val="18"/>
        </w:rPr>
        <w:t>osk</w:t>
      </w:r>
      <w:r w:rsidR="00D96452" w:rsidRPr="00DD363F">
        <w:rPr>
          <w:b/>
          <w:i/>
          <w:sz w:val="18"/>
          <w:szCs w:val="18"/>
        </w:rPr>
        <w:t xml:space="preserve">odawcę należy powtórzyć punkty </w:t>
      </w:r>
      <w:r w:rsidR="001A69B7">
        <w:rPr>
          <w:b/>
          <w:i/>
          <w:sz w:val="18"/>
          <w:szCs w:val="18"/>
        </w:rPr>
        <w:t>D</w:t>
      </w:r>
      <w:r w:rsidR="001E6F8B" w:rsidRPr="00DD363F">
        <w:rPr>
          <w:b/>
          <w:i/>
          <w:sz w:val="18"/>
          <w:szCs w:val="18"/>
        </w:rPr>
        <w:t>.1</w:t>
      </w:r>
      <w:r w:rsidR="007E719F" w:rsidRPr="00DD363F">
        <w:rPr>
          <w:b/>
          <w:i/>
          <w:sz w:val="18"/>
          <w:szCs w:val="18"/>
        </w:rPr>
        <w:t>.</w:t>
      </w:r>
      <w:r w:rsidR="001E6F8B" w:rsidRPr="00DD363F">
        <w:rPr>
          <w:b/>
          <w:i/>
          <w:sz w:val="18"/>
          <w:szCs w:val="18"/>
        </w:rPr>
        <w:t>a–f dla każdego wnioskodawcy, opatrują</w:t>
      </w:r>
      <w:r w:rsidR="00D96452" w:rsidRPr="00DD363F">
        <w:rPr>
          <w:b/>
          <w:i/>
          <w:sz w:val="18"/>
          <w:szCs w:val="18"/>
        </w:rPr>
        <w:t xml:space="preserve">c kolejne pozycje </w:t>
      </w:r>
      <w:r w:rsidR="001A69B7">
        <w:rPr>
          <w:b/>
          <w:i/>
          <w:sz w:val="18"/>
          <w:szCs w:val="18"/>
        </w:rPr>
        <w:t>oznaczeniami D.2, D</w:t>
      </w:r>
      <w:r w:rsidR="001E6F8B" w:rsidRPr="00DD363F">
        <w:rPr>
          <w:b/>
          <w:i/>
          <w:sz w:val="18"/>
          <w:szCs w:val="18"/>
        </w:rPr>
        <w:t>.3 itd.)</w:t>
      </w:r>
    </w:p>
    <w:p w:rsidR="000D1616" w:rsidRPr="00DD363F" w:rsidRDefault="000D1616" w:rsidP="000D1616">
      <w:pPr>
        <w:spacing w:before="120" w:after="120"/>
        <w:jc w:val="both"/>
        <w:rPr>
          <w:b/>
          <w:sz w:val="22"/>
          <w:szCs w:val="22"/>
        </w:rPr>
      </w:pPr>
    </w:p>
    <w:p w:rsidR="005C162D" w:rsidRPr="00DD363F" w:rsidRDefault="003F334B" w:rsidP="00EF2ABA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</w:t>
      </w:r>
      <w:r w:rsidR="00EF2ABA" w:rsidRPr="00DD363F">
        <w:rPr>
          <w:b/>
          <w:sz w:val="22"/>
          <w:szCs w:val="22"/>
        </w:rPr>
        <w:t>.</w:t>
      </w:r>
      <w:r w:rsidR="0072155C" w:rsidRPr="00DD363F">
        <w:rPr>
          <w:b/>
          <w:sz w:val="22"/>
          <w:szCs w:val="22"/>
        </w:rPr>
        <w:t xml:space="preserve">1. </w:t>
      </w:r>
    </w:p>
    <w:p w:rsidR="00D96036" w:rsidRPr="00DD363F" w:rsidRDefault="005C162D" w:rsidP="0072155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 xml:space="preserve">a) </w:t>
      </w:r>
      <w:r w:rsidR="0072155C" w:rsidRPr="00DD363F">
        <w:rPr>
          <w:b/>
          <w:sz w:val="22"/>
          <w:szCs w:val="22"/>
        </w:rPr>
        <w:t>Pełne imię i nazwisko / nazwa:</w:t>
      </w:r>
      <w:r w:rsidR="0072155C" w:rsidRPr="00DD363F">
        <w:rPr>
          <w:sz w:val="22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DD363F" w:rsidRDefault="005C162D" w:rsidP="0072155C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b)</w:t>
      </w:r>
      <w:r w:rsidR="0072155C" w:rsidRPr="00DD363F">
        <w:rPr>
          <w:b/>
          <w:sz w:val="22"/>
          <w:szCs w:val="22"/>
        </w:rPr>
        <w:t xml:space="preserve"> Adres zamieszkania / siedziba:</w:t>
      </w:r>
      <w:r w:rsidRPr="00DD363F">
        <w:rPr>
          <w:b/>
          <w:sz w:val="22"/>
          <w:szCs w:val="22"/>
        </w:rPr>
        <w:t xml:space="preserve"> </w:t>
      </w:r>
      <w:r w:rsidR="0072155C"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72155C" w:rsidRPr="00DD363F" w:rsidRDefault="005C162D" w:rsidP="0072155C">
      <w:pPr>
        <w:spacing w:before="120" w:line="360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c</w:t>
      </w:r>
      <w:r w:rsidR="00410AB1" w:rsidRPr="00DD363F">
        <w:rPr>
          <w:b/>
          <w:sz w:val="22"/>
          <w:szCs w:val="22"/>
        </w:rPr>
        <w:t>)</w:t>
      </w:r>
      <w:r w:rsidR="0072155C" w:rsidRPr="00DD363F">
        <w:rPr>
          <w:b/>
          <w:sz w:val="22"/>
          <w:szCs w:val="22"/>
        </w:rPr>
        <w:t xml:space="preserve"> NIP</w:t>
      </w:r>
      <w:r w:rsidR="0072155C" w:rsidRPr="00DD363F">
        <w:rPr>
          <w:sz w:val="22"/>
          <w:szCs w:val="22"/>
        </w:rPr>
        <w:t>: . . . . . . . . . . . . . . . . . . . . . . . . . . . . .</w:t>
      </w:r>
      <w:r w:rsidR="0072155C" w:rsidRPr="00DD363F">
        <w:rPr>
          <w:b/>
          <w:sz w:val="22"/>
          <w:szCs w:val="22"/>
        </w:rPr>
        <w:t xml:space="preserve"> </w:t>
      </w:r>
      <w:r w:rsidR="0072155C" w:rsidRPr="00DD363F">
        <w:rPr>
          <w:b/>
          <w:sz w:val="22"/>
          <w:szCs w:val="22"/>
        </w:rPr>
        <w:tab/>
      </w:r>
      <w:r w:rsidRPr="00DD363F">
        <w:rPr>
          <w:b/>
          <w:sz w:val="22"/>
          <w:szCs w:val="22"/>
        </w:rPr>
        <w:t>d</w:t>
      </w:r>
      <w:r w:rsidR="00410AB1" w:rsidRPr="00DD363F">
        <w:rPr>
          <w:b/>
          <w:sz w:val="22"/>
          <w:szCs w:val="22"/>
        </w:rPr>
        <w:t>)</w:t>
      </w:r>
      <w:r w:rsidR="0072155C" w:rsidRPr="00DD363F">
        <w:rPr>
          <w:b/>
          <w:sz w:val="22"/>
          <w:szCs w:val="22"/>
        </w:rPr>
        <w:t xml:space="preserve"> REGON: </w:t>
      </w:r>
      <w:r w:rsidR="0072155C" w:rsidRPr="00DD363F">
        <w:rPr>
          <w:sz w:val="22"/>
          <w:szCs w:val="22"/>
        </w:rPr>
        <w:t xml:space="preserve">. . . . . . . . . . . . . . . . . . . . . . . . . . . . . . . . </w:t>
      </w:r>
    </w:p>
    <w:p w:rsidR="0072155C" w:rsidRPr="00DD363F" w:rsidRDefault="00410AB1" w:rsidP="0072155C">
      <w:pPr>
        <w:spacing w:before="120" w:after="120" w:line="360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e)</w:t>
      </w:r>
      <w:r w:rsidR="0072155C" w:rsidRPr="00DD363F">
        <w:rPr>
          <w:b/>
          <w:sz w:val="22"/>
          <w:szCs w:val="22"/>
        </w:rPr>
        <w:t xml:space="preserve"> Nr wpisu do Krajowego Rejestru Sądowego: </w:t>
      </w:r>
      <w:r w:rsidR="0072155C" w:rsidRPr="00DD363F">
        <w:rPr>
          <w:sz w:val="22"/>
          <w:szCs w:val="22"/>
        </w:rPr>
        <w:t>. . . . . . . . . . . . . . . . . . . . . . . . . . . . . . . . . . . . . . . . .</w:t>
      </w:r>
      <w:r w:rsidR="0072155C" w:rsidRPr="00DD363F">
        <w:rPr>
          <w:b/>
          <w:sz w:val="22"/>
          <w:szCs w:val="22"/>
        </w:rPr>
        <w:t xml:space="preserve">  </w:t>
      </w:r>
    </w:p>
    <w:p w:rsidR="0072155C" w:rsidRPr="00DD363F" w:rsidRDefault="00410AB1" w:rsidP="00292AF0">
      <w:pPr>
        <w:jc w:val="both"/>
        <w:rPr>
          <w:b/>
          <w:sz w:val="18"/>
          <w:szCs w:val="18"/>
        </w:rPr>
      </w:pPr>
      <w:r w:rsidRPr="00DD363F">
        <w:rPr>
          <w:b/>
          <w:sz w:val="22"/>
          <w:szCs w:val="22"/>
        </w:rPr>
        <w:t>f)</w:t>
      </w:r>
      <w:r w:rsidR="0072155C" w:rsidRPr="00DD363F">
        <w:rPr>
          <w:sz w:val="22"/>
          <w:szCs w:val="22"/>
        </w:rPr>
        <w:t xml:space="preserve"> </w:t>
      </w:r>
      <w:r w:rsidR="0072155C" w:rsidRPr="00DD363F">
        <w:rPr>
          <w:b/>
          <w:sz w:val="22"/>
          <w:szCs w:val="22"/>
        </w:rPr>
        <w:t xml:space="preserve">Tytuł prawny wnioskodawcy do </w:t>
      </w:r>
      <w:r w:rsidR="000C73ED" w:rsidRPr="00DD363F">
        <w:rPr>
          <w:b/>
          <w:sz w:val="22"/>
          <w:szCs w:val="22"/>
        </w:rPr>
        <w:t>złożenia wniosku</w:t>
      </w:r>
      <w:r w:rsidR="00C76500" w:rsidRPr="00DD363F">
        <w:rPr>
          <w:b/>
          <w:sz w:val="22"/>
          <w:szCs w:val="22"/>
        </w:rPr>
        <w:t xml:space="preserve"> </w:t>
      </w:r>
      <w:r w:rsidR="0072155C" w:rsidRPr="00DD363F">
        <w:rPr>
          <w:b/>
          <w:i/>
          <w:sz w:val="18"/>
          <w:szCs w:val="18"/>
        </w:rPr>
        <w:t xml:space="preserve">(własność / użytkowanie / dzierżawa / </w:t>
      </w:r>
      <w:r w:rsidR="00C94504" w:rsidRPr="00DD363F">
        <w:rPr>
          <w:b/>
          <w:i/>
          <w:sz w:val="18"/>
          <w:szCs w:val="18"/>
        </w:rPr>
        <w:t xml:space="preserve">trwały </w:t>
      </w:r>
      <w:r w:rsidR="0072155C" w:rsidRPr="00DD363F">
        <w:rPr>
          <w:b/>
          <w:i/>
          <w:sz w:val="18"/>
          <w:szCs w:val="18"/>
        </w:rPr>
        <w:t>zarząd / inny – jaki?)</w:t>
      </w:r>
      <w:r w:rsidR="0072155C" w:rsidRPr="00DD363F">
        <w:rPr>
          <w:b/>
          <w:sz w:val="18"/>
          <w:szCs w:val="18"/>
        </w:rPr>
        <w:t>:</w:t>
      </w:r>
    </w:p>
    <w:p w:rsidR="00FF28CC" w:rsidRPr="00DD363F" w:rsidRDefault="0072155C" w:rsidP="00FF28CC">
      <w:pPr>
        <w:spacing w:before="12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. </w:t>
      </w:r>
    </w:p>
    <w:p w:rsidR="00F3211F" w:rsidRDefault="00F3211F" w:rsidP="00F3211F">
      <w:pPr>
        <w:spacing w:before="120" w:after="240"/>
        <w:ind w:hanging="426"/>
        <w:jc w:val="both"/>
        <w:rPr>
          <w:b/>
          <w:sz w:val="24"/>
          <w:szCs w:val="24"/>
        </w:rPr>
      </w:pPr>
    </w:p>
    <w:p w:rsidR="00CE1FD9" w:rsidRPr="00F3211F" w:rsidRDefault="00F3211F" w:rsidP="00F3211F">
      <w:pPr>
        <w:spacing w:before="120" w:after="240"/>
        <w:ind w:hanging="426"/>
        <w:jc w:val="both"/>
        <w:rPr>
          <w:b/>
          <w:sz w:val="22"/>
          <w:szCs w:val="22"/>
        </w:rPr>
      </w:pPr>
      <w:r w:rsidRPr="00F3211F">
        <w:rPr>
          <w:b/>
          <w:sz w:val="22"/>
          <w:szCs w:val="22"/>
        </w:rPr>
        <w:t>E</w:t>
      </w:r>
      <w:r w:rsidR="00CE1FD9" w:rsidRPr="00F3211F">
        <w:rPr>
          <w:b/>
          <w:sz w:val="22"/>
          <w:szCs w:val="22"/>
        </w:rPr>
        <w:t>. OSOBA UPOWAŻNIONA PRZEZ WNIOSKODAWCĘ/WNIOSKODAWCÓW DO SKŁADANIA WYJAŚNIEŃ I ODBIORU KORESPONDENCJI URZĘDOWEJ W SPRAWIE WNIOSKU:</w:t>
      </w:r>
    </w:p>
    <w:p w:rsidR="00CE1FD9" w:rsidRPr="00DD363F" w:rsidRDefault="00CE1FD9" w:rsidP="00CE1FD9">
      <w:pPr>
        <w:spacing w:line="360" w:lineRule="auto"/>
        <w:ind w:left="708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imię i nazwisko:</w:t>
      </w:r>
      <w:r w:rsidRPr="00DD363F">
        <w:rPr>
          <w:sz w:val="22"/>
          <w:szCs w:val="22"/>
        </w:rPr>
        <w:t xml:space="preserve"> . . . . . . . . . . . . . . . . . . . . . . . . . . . . . . . . . . . . . . . . . . . . . . . . . . . . . . . . . . . . . </w:t>
      </w:r>
    </w:p>
    <w:p w:rsidR="00CE1FD9" w:rsidRPr="00DD363F" w:rsidRDefault="00CE1FD9" w:rsidP="00CE1FD9">
      <w:pPr>
        <w:spacing w:line="360" w:lineRule="auto"/>
        <w:ind w:firstLine="708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>adres do korespondencji:</w:t>
      </w:r>
      <w:r w:rsidRPr="00DD363F">
        <w:rPr>
          <w:sz w:val="22"/>
          <w:szCs w:val="22"/>
        </w:rPr>
        <w:t xml:space="preserve"> . . . . . . . . . . . . . . . . . . . . . . . . . . . . . . . . . . . . . . . . . . . . . . . . . . . . .  </w:t>
      </w:r>
    </w:p>
    <w:p w:rsidR="00F3211F" w:rsidRDefault="00CE1FD9" w:rsidP="00F3211F">
      <w:pPr>
        <w:spacing w:line="360" w:lineRule="auto"/>
        <w:jc w:val="both"/>
        <w:rPr>
          <w:sz w:val="22"/>
          <w:szCs w:val="22"/>
        </w:rPr>
      </w:pPr>
      <w:r w:rsidRPr="00DD363F">
        <w:rPr>
          <w:b/>
          <w:sz w:val="22"/>
          <w:szCs w:val="22"/>
        </w:rPr>
        <w:t xml:space="preserve">tel.: </w:t>
      </w:r>
      <w:r w:rsidRPr="00DD363F">
        <w:rPr>
          <w:sz w:val="22"/>
          <w:szCs w:val="22"/>
        </w:rPr>
        <w:t xml:space="preserve">. . . . . . . . . . . . . . . . . . . . . . . . . . . . </w:t>
      </w:r>
      <w:r w:rsidRPr="00DD363F">
        <w:rPr>
          <w:b/>
          <w:sz w:val="22"/>
          <w:szCs w:val="22"/>
        </w:rPr>
        <w:t>e-mail:</w:t>
      </w:r>
      <w:r w:rsidRPr="00DD363F">
        <w:rPr>
          <w:sz w:val="22"/>
          <w:szCs w:val="22"/>
        </w:rPr>
        <w:t xml:space="preserve"> . . . . . . . . . . . . . . . . . . . . . . . . . . . . . . . . . . . . . </w:t>
      </w:r>
    </w:p>
    <w:p w:rsidR="00F3211F" w:rsidRPr="00F3211F" w:rsidRDefault="00F3211F" w:rsidP="00F3211F">
      <w:pPr>
        <w:spacing w:line="360" w:lineRule="auto"/>
        <w:ind w:hanging="426"/>
        <w:jc w:val="both"/>
        <w:rPr>
          <w:b/>
          <w:sz w:val="22"/>
          <w:szCs w:val="22"/>
        </w:rPr>
      </w:pPr>
    </w:p>
    <w:p w:rsidR="00800A80" w:rsidRPr="00F3211F" w:rsidRDefault="00F3211F" w:rsidP="00F3211F">
      <w:pPr>
        <w:spacing w:line="360" w:lineRule="auto"/>
        <w:ind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800A80" w:rsidRPr="00DD363F">
        <w:rPr>
          <w:b/>
          <w:sz w:val="24"/>
          <w:szCs w:val="24"/>
        </w:rPr>
        <w:t xml:space="preserve">. </w:t>
      </w:r>
      <w:r w:rsidR="006374FF" w:rsidRPr="00DD363F">
        <w:rPr>
          <w:b/>
          <w:sz w:val="24"/>
          <w:szCs w:val="24"/>
        </w:rPr>
        <w:t>DODATKOWE WYJAŚNIENIA WNIOSKODAWCY</w:t>
      </w:r>
      <w:r w:rsidR="00800A80" w:rsidRPr="00DD363F">
        <w:rPr>
          <w:b/>
          <w:sz w:val="24"/>
          <w:szCs w:val="24"/>
        </w:rPr>
        <w:t>:</w:t>
      </w:r>
    </w:p>
    <w:p w:rsidR="00CE7464" w:rsidRPr="00DD363F" w:rsidRDefault="00030CEF" w:rsidP="00890991">
      <w:pPr>
        <w:spacing w:before="120"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>.</w:t>
      </w:r>
      <w:r w:rsidR="00CE7464" w:rsidRPr="00DD363F">
        <w:rPr>
          <w:sz w:val="22"/>
          <w:szCs w:val="22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DD363F">
        <w:rPr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DD363F">
        <w:rPr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:rsidR="00F3211F" w:rsidRDefault="00F3211F" w:rsidP="00FA7581">
      <w:pPr>
        <w:ind w:hanging="426"/>
        <w:jc w:val="both"/>
        <w:rPr>
          <w:b/>
          <w:sz w:val="24"/>
          <w:szCs w:val="24"/>
        </w:rPr>
      </w:pPr>
    </w:p>
    <w:p w:rsidR="00F3211F" w:rsidRDefault="00F3211F" w:rsidP="00FA7581">
      <w:pPr>
        <w:ind w:hanging="426"/>
        <w:jc w:val="both"/>
        <w:rPr>
          <w:b/>
          <w:sz w:val="24"/>
          <w:szCs w:val="24"/>
        </w:rPr>
      </w:pPr>
    </w:p>
    <w:p w:rsidR="00A87A05" w:rsidRPr="00DD363F" w:rsidRDefault="00F3211F" w:rsidP="00FA7581">
      <w:pPr>
        <w:ind w:hanging="426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G</w:t>
      </w:r>
      <w:r w:rsidR="00A87A05" w:rsidRPr="00DD363F">
        <w:rPr>
          <w:b/>
          <w:sz w:val="24"/>
          <w:szCs w:val="24"/>
        </w:rPr>
        <w:t>. WYKAZ  ZAŁĄCZNIKÓW</w:t>
      </w:r>
      <w:r w:rsidR="00A87A05" w:rsidRPr="00DD363F">
        <w:rPr>
          <w:b/>
          <w:sz w:val="22"/>
          <w:szCs w:val="22"/>
        </w:rPr>
        <w:t xml:space="preserve"> (</w:t>
      </w:r>
      <w:r w:rsidR="005C162D" w:rsidRPr="00DD363F">
        <w:rPr>
          <w:b/>
          <w:i/>
        </w:rPr>
        <w:t>w</w:t>
      </w:r>
      <w:r w:rsidR="00A87A05" w:rsidRPr="00DD363F">
        <w:rPr>
          <w:b/>
          <w:i/>
        </w:rPr>
        <w:t xml:space="preserve"> przypadku braku wystarczającej ilości miejsca należy dodać kolejne wiersze w tabeli</w:t>
      </w:r>
      <w:r w:rsidR="00A87A05" w:rsidRPr="00DD363F">
        <w:rPr>
          <w:b/>
        </w:rPr>
        <w:t>)</w:t>
      </w:r>
      <w:r w:rsidR="00A87A05" w:rsidRPr="00DD363F">
        <w:rPr>
          <w:b/>
          <w:sz w:val="22"/>
          <w:szCs w:val="22"/>
        </w:rPr>
        <w:t xml:space="preserve">: </w:t>
      </w:r>
    </w:p>
    <w:p w:rsidR="00A87A05" w:rsidRPr="00DD363F" w:rsidRDefault="00A87A05" w:rsidP="00410AB1">
      <w:pPr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DD363F">
        <w:rPr>
          <w:b/>
          <w:sz w:val="22"/>
          <w:szCs w:val="22"/>
        </w:rPr>
        <w:t>dokumenty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DD363F" w:rsidTr="009C3244">
        <w:trPr>
          <w:trHeight w:val="419"/>
        </w:trPr>
        <w:tc>
          <w:tcPr>
            <w:tcW w:w="605" w:type="dxa"/>
            <w:vMerge w:val="restart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610" w:type="dxa"/>
            <w:vMerge w:val="restart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 xml:space="preserve"> Nazwa</w:t>
            </w:r>
            <w:r w:rsidR="00C76500" w:rsidRPr="00DD363F">
              <w:rPr>
                <w:b/>
                <w:sz w:val="22"/>
                <w:szCs w:val="22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 xml:space="preserve">Strony </w:t>
            </w:r>
          </w:p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 xml:space="preserve">w numeracji ciągłej </w:t>
            </w:r>
          </w:p>
        </w:tc>
      </w:tr>
      <w:tr w:rsidR="006374FF" w:rsidRPr="00DD363F" w:rsidTr="00C76500">
        <w:trPr>
          <w:trHeight w:val="253"/>
        </w:trPr>
        <w:tc>
          <w:tcPr>
            <w:tcW w:w="605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DD363F" w:rsidRDefault="006374FF" w:rsidP="004C181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Egz. 2</w:t>
            </w:r>
          </w:p>
        </w:tc>
      </w:tr>
      <w:tr w:rsidR="006374FF" w:rsidRPr="00DD363F" w:rsidTr="006374FF">
        <w:tc>
          <w:tcPr>
            <w:tcW w:w="605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10" w:type="dxa"/>
            <w:vMerge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DD363F" w:rsidRDefault="006374FF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od</w:t>
            </w:r>
          </w:p>
        </w:tc>
        <w:tc>
          <w:tcPr>
            <w:tcW w:w="798" w:type="dxa"/>
          </w:tcPr>
          <w:p w:rsidR="006374FF" w:rsidRPr="00DD363F" w:rsidRDefault="006374FF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do</w:t>
            </w:r>
          </w:p>
        </w:tc>
        <w:tc>
          <w:tcPr>
            <w:tcW w:w="746" w:type="dxa"/>
          </w:tcPr>
          <w:p w:rsidR="006374FF" w:rsidRPr="00DD363F" w:rsidRDefault="006374FF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od</w:t>
            </w:r>
          </w:p>
        </w:tc>
        <w:tc>
          <w:tcPr>
            <w:tcW w:w="755" w:type="dxa"/>
          </w:tcPr>
          <w:p w:rsidR="006374FF" w:rsidRPr="00DD363F" w:rsidRDefault="006374FF" w:rsidP="0090099F">
            <w:pPr>
              <w:spacing w:line="276" w:lineRule="auto"/>
              <w:jc w:val="center"/>
              <w:rPr>
                <w:b/>
              </w:rPr>
            </w:pPr>
            <w:r w:rsidRPr="00DD363F">
              <w:rPr>
                <w:b/>
              </w:rPr>
              <w:t>do</w:t>
            </w:r>
          </w:p>
        </w:tc>
      </w:tr>
      <w:tr w:rsidR="006374FF" w:rsidRPr="00DD363F" w:rsidTr="006374FF">
        <w:tc>
          <w:tcPr>
            <w:tcW w:w="60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10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374FF" w:rsidRPr="00DD363F" w:rsidTr="006374FF">
        <w:tc>
          <w:tcPr>
            <w:tcW w:w="60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D36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10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DD363F" w:rsidRDefault="006374FF" w:rsidP="004C181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87A05" w:rsidRPr="00DD363F" w:rsidRDefault="00A87A05" w:rsidP="00A87A05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8990"/>
      </w:tblGrid>
      <w:tr w:rsidR="00752476" w:rsidRPr="00DD363F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F3211F" w:rsidRDefault="001A26E9" w:rsidP="001A26E9">
            <w:pPr>
              <w:spacing w:before="120" w:after="180" w:line="264" w:lineRule="auto"/>
              <w:jc w:val="both"/>
              <w:rPr>
                <w:b/>
                <w:color w:val="1F497D" w:themeColor="text2"/>
              </w:rPr>
            </w:pPr>
            <w:r w:rsidRPr="00F3211F">
              <w:rPr>
                <w:b/>
                <w:color w:val="1F497D" w:themeColor="text2"/>
              </w:rPr>
              <w:t>OBJAŚNIENIE D</w:t>
            </w:r>
            <w:r w:rsidR="00F3211F" w:rsidRPr="00F3211F">
              <w:rPr>
                <w:b/>
                <w:color w:val="1F497D" w:themeColor="text2"/>
              </w:rPr>
              <w:t>OTYCZĄCE WYMAGANEGO ZAŁĄCZNIKA</w:t>
            </w:r>
            <w:r w:rsidRPr="00F3211F">
              <w:rPr>
                <w:b/>
                <w:color w:val="1F497D" w:themeColor="text2"/>
              </w:rPr>
              <w:t xml:space="preserve"> DO WNIOSKU:</w:t>
            </w:r>
          </w:p>
          <w:p w:rsidR="000A6D9B" w:rsidRPr="00F3211F" w:rsidRDefault="00F3211F" w:rsidP="003F334B">
            <w:pPr>
              <w:spacing w:before="60" w:after="60"/>
              <w:jc w:val="both"/>
              <w:rPr>
                <w:b/>
                <w:color w:val="1F497D" w:themeColor="text2"/>
              </w:rPr>
            </w:pPr>
            <w:r w:rsidRPr="00F3211F">
              <w:rPr>
                <w:b/>
                <w:color w:val="1F497D" w:themeColor="text2"/>
              </w:rPr>
              <w:lastRenderedPageBreak/>
              <w:t>Wymagany załącznik</w:t>
            </w:r>
            <w:r w:rsidR="001A26E9" w:rsidRPr="00F3211F">
              <w:rPr>
                <w:b/>
                <w:color w:val="1F497D" w:themeColor="text2"/>
              </w:rPr>
              <w:t xml:space="preserve"> do OBU EGZEMPLARZY w</w:t>
            </w:r>
            <w:r w:rsidRPr="00F3211F">
              <w:rPr>
                <w:b/>
                <w:color w:val="1F497D" w:themeColor="text2"/>
              </w:rPr>
              <w:t xml:space="preserve">niosku stanowi </w:t>
            </w:r>
            <w:r w:rsidR="001A26E9" w:rsidRPr="00F3211F">
              <w:rPr>
                <w:b/>
                <w:color w:val="1F497D" w:themeColor="text2"/>
              </w:rPr>
              <w:t>wstępny kosztorys przedsięwzięcia wieloletniego etapowanego z wyodrębnieniem zakresów rzeczowo-finansowych mających stanowić poszczególne etapy roczne przedsięwzięcia, opracowany wg wytycznych Małopolskiego Urzędu Wojewódzkiego zawartych w informacji załączonej do niniejszego formularza, a w przypadku gdy przedsięwzięcie to stanowi część inwestycji o szerszym zakresie rzeczowym – wyciąg z kosztorysu inwestycji obejmujący zamknięty pod względem rzeczowym zakres prac lub rodzaj robót mający stanowić przedsięwzięcie z wyodrębnieniem zakresów rzeczowo-finansowych mających stanowić poszczególne etapy roczne przedsięwzięcia</w:t>
            </w:r>
            <w:r w:rsidRPr="00F3211F">
              <w:rPr>
                <w:b/>
                <w:color w:val="1F497D" w:themeColor="text2"/>
              </w:rPr>
              <w:t>.</w:t>
            </w:r>
          </w:p>
        </w:tc>
      </w:tr>
    </w:tbl>
    <w:p w:rsidR="00B04D95" w:rsidRPr="00DD363F" w:rsidRDefault="00B04D95" w:rsidP="00B04D95">
      <w:pPr>
        <w:jc w:val="both"/>
        <w:rPr>
          <w:sz w:val="22"/>
          <w:szCs w:val="22"/>
        </w:rPr>
      </w:pPr>
      <w:r w:rsidRPr="00DD363F">
        <w:rPr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7C7308" w:rsidRDefault="00F3211F" w:rsidP="00C76500">
      <w:pPr>
        <w:spacing w:before="120"/>
        <w:ind w:hanging="426"/>
        <w:jc w:val="both"/>
        <w:rPr>
          <w:b/>
          <w:sz w:val="16"/>
          <w:szCs w:val="16"/>
        </w:rPr>
      </w:pPr>
      <w:r w:rsidRPr="007C7308">
        <w:rPr>
          <w:b/>
          <w:sz w:val="16"/>
          <w:szCs w:val="16"/>
        </w:rPr>
        <w:t>H</w:t>
      </w:r>
      <w:r w:rsidR="007E719F" w:rsidRPr="007C7308">
        <w:rPr>
          <w:b/>
          <w:sz w:val="16"/>
          <w:szCs w:val="16"/>
        </w:rPr>
        <w:t>.</w:t>
      </w:r>
      <w:r w:rsidR="005F47AA" w:rsidRPr="007C7308">
        <w:rPr>
          <w:b/>
          <w:sz w:val="16"/>
          <w:szCs w:val="16"/>
        </w:rPr>
        <w:t xml:space="preserve"> </w:t>
      </w:r>
      <w:r w:rsidR="00AC746A" w:rsidRPr="007C7308">
        <w:rPr>
          <w:b/>
          <w:sz w:val="16"/>
          <w:szCs w:val="16"/>
        </w:rPr>
        <w:t>OŚWIADCZENIA</w:t>
      </w:r>
      <w:r w:rsidR="00CE7464" w:rsidRPr="007C7308">
        <w:rPr>
          <w:b/>
          <w:sz w:val="16"/>
          <w:szCs w:val="16"/>
        </w:rPr>
        <w:t>:</w:t>
      </w:r>
    </w:p>
    <w:p w:rsidR="00067935" w:rsidRPr="007C7308" w:rsidRDefault="00067935" w:rsidP="00290E86">
      <w:pPr>
        <w:spacing w:before="240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Przez złożenie podpisu pod niniejszym wnioskiem: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</w:t>
      </w:r>
      <w:r w:rsidR="0084297A">
        <w:rPr>
          <w:sz w:val="17"/>
          <w:szCs w:val="17"/>
        </w:rPr>
        <w:t>legał zwrotowi na podstawie przepisów § 19</w:t>
      </w:r>
      <w:r w:rsidRPr="007C7308">
        <w:rPr>
          <w:sz w:val="17"/>
          <w:szCs w:val="17"/>
        </w:rPr>
        <w:t xml:space="preserve"> </w:t>
      </w:r>
      <w:r w:rsidRPr="007C7308">
        <w:rPr>
          <w:i/>
          <w:sz w:val="17"/>
          <w:szCs w:val="17"/>
        </w:rPr>
        <w:t>Zasad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oświadczam, że akceptuję określone w </w:t>
      </w:r>
      <w:r w:rsidRPr="007C7308">
        <w:rPr>
          <w:i/>
          <w:sz w:val="17"/>
          <w:szCs w:val="17"/>
        </w:rPr>
        <w:t>Zasadach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 xml:space="preserve"> zasady przyznawania, wykorzystywania i rozliczania dofinansowania z Narodowego Funduszu Rewaloryzacji Zabytków Krakowa;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rozpatrzenie wniosku następuje </w:t>
      </w:r>
      <w:r w:rsidR="00F3211F" w:rsidRPr="007C7308">
        <w:rPr>
          <w:sz w:val="17"/>
          <w:szCs w:val="17"/>
        </w:rPr>
        <w:t xml:space="preserve">w trybie przewidzianym w </w:t>
      </w:r>
      <w:r w:rsidR="00F3211F" w:rsidRPr="007C7308">
        <w:rPr>
          <w:i/>
          <w:sz w:val="17"/>
          <w:szCs w:val="17"/>
        </w:rPr>
        <w:t>Zasadach finansowania prac w obiektach zabytkowych ze środków Narodowego Funduszu Rewaloryzacji Zabytków Krakowa</w:t>
      </w:r>
      <w:r w:rsidR="00F3211F" w:rsidRPr="007C7308">
        <w:rPr>
          <w:sz w:val="17"/>
          <w:szCs w:val="17"/>
          <w:vertAlign w:val="superscript"/>
        </w:rPr>
        <w:t>1</w:t>
      </w:r>
      <w:r w:rsidR="00F3211F" w:rsidRPr="007C7308">
        <w:rPr>
          <w:sz w:val="17"/>
          <w:szCs w:val="17"/>
        </w:rPr>
        <w:t xml:space="preserve"> dla aktualizacji wieloletniej prognozy finansowej </w:t>
      </w:r>
      <w:r w:rsidRPr="007C7308">
        <w:rPr>
          <w:sz w:val="17"/>
          <w:szCs w:val="17"/>
        </w:rPr>
        <w:t>Narodowego Funduszu Rewaloryzacji Zabytków Krakowa</w:t>
      </w:r>
      <w:r w:rsidR="00F3211F" w:rsidRPr="007C7308">
        <w:rPr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zgodnie z § 21 ust. 4 </w:t>
      </w:r>
      <w:r w:rsidRPr="007C7308">
        <w:rPr>
          <w:i/>
          <w:sz w:val="17"/>
          <w:szCs w:val="17"/>
        </w:rPr>
        <w:t>Zasad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zgodnie z § 21 ust. 5 </w:t>
      </w:r>
      <w:r w:rsidRPr="007C7308">
        <w:rPr>
          <w:i/>
          <w:sz w:val="17"/>
          <w:szCs w:val="17"/>
        </w:rPr>
        <w:t>Zasad finansowania prac w obiektach zabytkowych ze środków Narodowego Funduszu Rewaloryzacji Zabytków Krakowa</w:t>
      </w:r>
      <w:r w:rsidRPr="007C7308">
        <w:rPr>
          <w:sz w:val="17"/>
          <w:szCs w:val="17"/>
          <w:vertAlign w:val="superscript"/>
        </w:rPr>
        <w:t>1</w:t>
      </w:r>
      <w:r w:rsidRPr="007C7308">
        <w:rPr>
          <w:sz w:val="17"/>
          <w:szCs w:val="17"/>
        </w:rPr>
        <w:t xml:space="preserve"> </w:t>
      </w:r>
      <w:r w:rsidR="00F3211F" w:rsidRPr="007C7308">
        <w:rPr>
          <w:sz w:val="17"/>
          <w:szCs w:val="17"/>
        </w:rPr>
        <w:t>uwzględnienie wniosku</w:t>
      </w:r>
      <w:r w:rsidRPr="007C7308">
        <w:rPr>
          <w:sz w:val="17"/>
          <w:szCs w:val="17"/>
        </w:rPr>
        <w:t xml:space="preserve"> w materiałach do </w:t>
      </w:r>
      <w:r w:rsidR="00F3211F" w:rsidRPr="007C7308">
        <w:rPr>
          <w:sz w:val="17"/>
          <w:szCs w:val="17"/>
        </w:rPr>
        <w:t>aktualizacji wieloletniej prognozy finansowej Narodowego Funduszu Rewaloryzacji Zabytków Krakowa lub</w:t>
      </w:r>
      <w:r w:rsidRPr="007C7308">
        <w:rPr>
          <w:sz w:val="17"/>
          <w:szCs w:val="17"/>
        </w:rPr>
        <w:t xml:space="preserve"> pozytywna opinia komisji problemowej Społecznego Komitetu Odnowy Zabytków Krakowa nie może stanowić podstawy roszczenia wnioskodawcy o przyznanie wnioskowanego dofinansowania;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przyjmuję do wiadomości, że w przypadku </w:t>
      </w:r>
      <w:r w:rsidR="00F3211F" w:rsidRPr="007C7308">
        <w:rPr>
          <w:sz w:val="17"/>
          <w:szCs w:val="17"/>
        </w:rPr>
        <w:t>pozytywnego rozpatrzenia wniosku</w:t>
      </w:r>
      <w:r w:rsidRPr="007C7308">
        <w:rPr>
          <w:sz w:val="17"/>
          <w:szCs w:val="17"/>
        </w:rPr>
        <w:t xml:space="preserve"> nawa i adres obiektu oraz informacje o beneficjencie zostaną udostępnione w </w:t>
      </w:r>
      <w:r w:rsidR="00F3211F" w:rsidRPr="007C7308">
        <w:rPr>
          <w:i/>
          <w:sz w:val="17"/>
          <w:szCs w:val="17"/>
        </w:rPr>
        <w:t xml:space="preserve">Wieloletniej prognozie finansowej </w:t>
      </w:r>
      <w:r w:rsidRPr="007C7308">
        <w:rPr>
          <w:i/>
          <w:sz w:val="17"/>
          <w:szCs w:val="17"/>
        </w:rPr>
        <w:t>Narodowego Funduszu Rewaloryzacji Zabytków Krakowa</w:t>
      </w:r>
      <w:r w:rsidR="00F3211F" w:rsidRPr="007C7308">
        <w:rPr>
          <w:sz w:val="17"/>
          <w:szCs w:val="17"/>
        </w:rPr>
        <w:t>, publikowanej</w:t>
      </w:r>
      <w:r w:rsidRPr="007C7308">
        <w:rPr>
          <w:sz w:val="17"/>
          <w:szCs w:val="17"/>
        </w:rPr>
        <w:t xml:space="preserve"> w Biuletynie Informacji Publicznej Społecznego Komitetu Odnowy Zabytków Krakowa;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oświadczam, że przyznane dofinansowanie wykorzystam zgodnie z przeznaczeniem, w sposób efektywny, oszczęd</w:t>
      </w:r>
      <w:r w:rsidRPr="007C7308">
        <w:rPr>
          <w:sz w:val="17"/>
          <w:szCs w:val="17"/>
        </w:rPr>
        <w:softHyphen/>
        <w:t>ny i terminowy;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 xml:space="preserve">zobowiązuję się w przypadku otrzymania wnioskowanego dofinansowania do przestrzegania </w:t>
      </w:r>
      <w:r w:rsidRPr="007C7308">
        <w:rPr>
          <w:i/>
          <w:sz w:val="17"/>
          <w:szCs w:val="17"/>
        </w:rPr>
        <w:t>Regulaminu działań w zakresie informacji o wykorzystaniu środków z Narodowego Funduszu Rewaloryzacji Zabytków Krakowa</w:t>
      </w:r>
      <w:r w:rsidRPr="007C7308">
        <w:rPr>
          <w:sz w:val="17"/>
          <w:szCs w:val="17"/>
          <w:vertAlign w:val="superscript"/>
        </w:rPr>
        <w:t>2</w:t>
      </w:r>
      <w:r w:rsidRPr="007C7308">
        <w:rPr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sz w:val="17"/>
          <w:szCs w:val="17"/>
        </w:rPr>
      </w:pPr>
      <w:r w:rsidRPr="007C7308">
        <w:rPr>
          <w:sz w:val="17"/>
          <w:szCs w:val="17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bCs/>
          <w:sz w:val="17"/>
          <w:szCs w:val="17"/>
        </w:rPr>
      </w:pPr>
      <w:r w:rsidRPr="007C7308">
        <w:rPr>
          <w:sz w:val="17"/>
          <w:szCs w:val="17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7C7308" w:rsidRDefault="00067935" w:rsidP="00067935">
      <w:pPr>
        <w:numPr>
          <w:ilvl w:val="0"/>
          <w:numId w:val="30"/>
        </w:numPr>
        <w:spacing w:before="20"/>
        <w:ind w:left="709" w:hanging="142"/>
        <w:jc w:val="both"/>
        <w:rPr>
          <w:bCs/>
          <w:sz w:val="17"/>
          <w:szCs w:val="17"/>
        </w:rPr>
      </w:pPr>
      <w:r w:rsidRPr="007C7308">
        <w:rPr>
          <w:sz w:val="17"/>
          <w:szCs w:val="17"/>
        </w:rPr>
        <w:t xml:space="preserve">oświadczam, że zapoznałem/łam się z następującymi informacjami </w:t>
      </w:r>
      <w:r w:rsidRPr="007C7308">
        <w:rPr>
          <w:bCs/>
          <w:sz w:val="17"/>
          <w:szCs w:val="17"/>
        </w:rPr>
        <w:t>w związku z przetwarzaniem danych osobowych zawartych w niniejszym wniosku: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dla danych zawartych</w:t>
      </w:r>
      <w:r w:rsidRPr="007C7308">
        <w:rPr>
          <w:b/>
          <w:bCs/>
          <w:sz w:val="17"/>
          <w:szCs w:val="17"/>
        </w:rPr>
        <w:t xml:space="preserve"> w egzemplarzu wniosku oznaczonym jako „Egz. 1”</w:t>
      </w:r>
      <w:r w:rsidRPr="007C7308">
        <w:rPr>
          <w:bCs/>
          <w:sz w:val="17"/>
          <w:szCs w:val="17"/>
        </w:rPr>
        <w:t>: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administratorem danych osobowych jest Kancelaria Prezydenta Rzeczypospolitej Polskiej z siedzibą w Warszawie (00</w:t>
      </w:r>
      <w:r w:rsidRPr="007C7308">
        <w:rPr>
          <w:bCs/>
          <w:sz w:val="17"/>
          <w:szCs w:val="17"/>
        </w:rPr>
        <w:noBreakHyphen/>
        <w:t>902) przy ul. Wiejskiej 10;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lastRenderedPageBreak/>
        <w:t>w sprawach z zakresu ochrony danych osobowych możliwy jest kontakt z inspektorem ochrony danych za pośrednictwem poczty elektronicznej: kprp.iod@prezydent.pl;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dla danych zawartych</w:t>
      </w:r>
      <w:r w:rsidRPr="007C7308">
        <w:rPr>
          <w:b/>
          <w:bCs/>
          <w:sz w:val="17"/>
          <w:szCs w:val="17"/>
        </w:rPr>
        <w:t xml:space="preserve"> w egzemplarzu wniosku oznaczonym jako „Egz. 2”</w:t>
      </w:r>
      <w:r w:rsidRPr="007C7308">
        <w:rPr>
          <w:bCs/>
          <w:sz w:val="17"/>
          <w:szCs w:val="17"/>
        </w:rPr>
        <w:t>: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administratorem danych osobowych jest Wojewoda Małopolski, z siedzibą w Krakowie (31-156), przy ul. Basztowej 22;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7C7308">
        <w:rPr>
          <w:bCs/>
          <w:i/>
          <w:sz w:val="17"/>
          <w:szCs w:val="17"/>
        </w:rPr>
        <w:t>Do Inspektora ochrony danych</w:t>
      </w:r>
      <w:r w:rsidRPr="007C7308">
        <w:rPr>
          <w:bCs/>
          <w:sz w:val="17"/>
          <w:szCs w:val="17"/>
        </w:rPr>
        <w:t>”;</w:t>
      </w:r>
    </w:p>
    <w:p w:rsidR="00067935" w:rsidRPr="007C7308" w:rsidRDefault="00067935" w:rsidP="00067935">
      <w:pPr>
        <w:numPr>
          <w:ilvl w:val="1"/>
          <w:numId w:val="31"/>
        </w:numPr>
        <w:spacing w:before="20"/>
        <w:ind w:left="1418" w:hanging="284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 xml:space="preserve">dane osobowe będą przetwarzane przez Małopolski Urząd Wojewódzki na potrzeby: </w:t>
      </w:r>
    </w:p>
    <w:p w:rsidR="00067935" w:rsidRPr="007C7308" w:rsidRDefault="00067935" w:rsidP="00067935">
      <w:pPr>
        <w:numPr>
          <w:ilvl w:val="0"/>
          <w:numId w:val="32"/>
        </w:numPr>
        <w:spacing w:before="20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 xml:space="preserve">, </w:t>
      </w:r>
    </w:p>
    <w:p w:rsidR="00067935" w:rsidRPr="007C7308" w:rsidRDefault="00067935" w:rsidP="00067935">
      <w:pPr>
        <w:numPr>
          <w:ilvl w:val="0"/>
          <w:numId w:val="32"/>
        </w:numPr>
        <w:spacing w:before="20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administrator nie ma zamiaru przekazywania danych osobowych do państwa trzeciego lub do organizacji międzynarodowej;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dane będą przechowywane przez okres wynikający z obowiązującej Instrukcji Kancelaryjnej i nadanej sprawie kategorii archiwalnej;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osoba, której dane dotyczą, ma prawo do wniesienia sprzeciwu wobec przetwarzania, który będzie mógł być zrealizowany na zasadach określonych w art. 21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w trakcie przetwarzania danych osobowych nie dochodzi do zautomatyzowanego podejmowania decyzji ani do profilowania, o których mowa w art. 22 ust. 1 i 4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jeśli osoba, której dane dotyczą, stwierdzi, że przetwarzanie jej danych osobowych narusza RODO</w:t>
      </w:r>
      <w:r w:rsidRPr="007C7308">
        <w:rPr>
          <w:bCs/>
          <w:sz w:val="17"/>
          <w:szCs w:val="17"/>
          <w:vertAlign w:val="superscript"/>
        </w:rPr>
        <w:t>3</w:t>
      </w:r>
      <w:r w:rsidRPr="007C7308">
        <w:rPr>
          <w:bCs/>
          <w:sz w:val="17"/>
          <w:szCs w:val="17"/>
        </w:rPr>
        <w:t>, ma prawo wnieść skargę do organu nadzorczego, którym w Polsce jest Prezes Urzędu Ochrony Danych Osobowych;</w:t>
      </w:r>
    </w:p>
    <w:p w:rsidR="00067935" w:rsidRPr="007C7308" w:rsidRDefault="00067935" w:rsidP="00067935">
      <w:pPr>
        <w:numPr>
          <w:ilvl w:val="0"/>
          <w:numId w:val="31"/>
        </w:numPr>
        <w:spacing w:before="20"/>
        <w:ind w:left="1134" w:hanging="425"/>
        <w:jc w:val="both"/>
        <w:rPr>
          <w:bCs/>
          <w:sz w:val="17"/>
          <w:szCs w:val="17"/>
        </w:rPr>
      </w:pPr>
      <w:r w:rsidRPr="007C7308">
        <w:rPr>
          <w:bCs/>
          <w:sz w:val="17"/>
          <w:szCs w:val="17"/>
        </w:rPr>
        <w:t>osoba, której dane dotyczą, podaje swoje dane osobowe dobrowolnie z zastrzeżeniem, że brak danych osobowych beneficjenta może spowodować pozostawienie wniosku bez rozpatrzenia.</w:t>
      </w:r>
    </w:p>
    <w:p w:rsidR="00E44E88" w:rsidRDefault="00E44E88" w:rsidP="00067935">
      <w:pPr>
        <w:spacing w:before="20"/>
        <w:ind w:left="426"/>
        <w:jc w:val="both"/>
        <w:rPr>
          <w:b/>
          <w:sz w:val="16"/>
          <w:szCs w:val="16"/>
        </w:rPr>
      </w:pPr>
    </w:p>
    <w:p w:rsidR="007C7308" w:rsidRDefault="007C7308" w:rsidP="00067935">
      <w:pPr>
        <w:spacing w:before="20"/>
        <w:ind w:left="426"/>
        <w:jc w:val="both"/>
        <w:rPr>
          <w:b/>
          <w:sz w:val="16"/>
          <w:szCs w:val="16"/>
        </w:rPr>
      </w:pPr>
    </w:p>
    <w:p w:rsidR="007C7308" w:rsidRDefault="007C7308" w:rsidP="00067935">
      <w:pPr>
        <w:spacing w:before="20"/>
        <w:ind w:left="426"/>
        <w:jc w:val="both"/>
        <w:rPr>
          <w:b/>
          <w:sz w:val="16"/>
          <w:szCs w:val="16"/>
        </w:rPr>
      </w:pPr>
    </w:p>
    <w:p w:rsidR="007C7308" w:rsidRPr="00DD363F" w:rsidRDefault="007C7308" w:rsidP="007C7308">
      <w:pPr>
        <w:tabs>
          <w:tab w:val="left" w:pos="4536"/>
        </w:tabs>
        <w:ind w:left="4536" w:hanging="4536"/>
        <w:rPr>
          <w:i/>
          <w:color w:val="FF0000"/>
          <w:sz w:val="22"/>
          <w:szCs w:val="22"/>
        </w:rPr>
      </w:pPr>
      <w:r w:rsidRPr="00DD363F">
        <w:rPr>
          <w:sz w:val="22"/>
          <w:szCs w:val="22"/>
        </w:rPr>
        <w:t>. . . . . . . . . . . . . . . . . . . . . . .</w:t>
      </w:r>
      <w:r w:rsidRPr="00DD363F">
        <w:rPr>
          <w:sz w:val="22"/>
          <w:szCs w:val="22"/>
        </w:rPr>
        <w:tab/>
      </w: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  <w:r>
        <w:rPr>
          <w:i/>
          <w:sz w:val="24"/>
          <w:szCs w:val="24"/>
        </w:rPr>
        <w:t xml:space="preserve">     miejscowość i data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1A69B7">
        <w:rPr>
          <w:sz w:val="22"/>
          <w:szCs w:val="22"/>
        </w:rPr>
        <w:t>D</w:t>
      </w:r>
      <w:r w:rsidR="00803143">
        <w:rPr>
          <w:sz w:val="22"/>
          <w:szCs w:val="22"/>
        </w:rPr>
        <w:t>.</w:t>
      </w:r>
      <w:r w:rsidR="007C7308" w:rsidRPr="00DD363F">
        <w:rPr>
          <w:sz w:val="22"/>
          <w:szCs w:val="22"/>
        </w:rPr>
        <w:t xml:space="preserve">1. . . . . . . . . . . . </w:t>
      </w:r>
      <w:r>
        <w:rPr>
          <w:sz w:val="22"/>
          <w:szCs w:val="22"/>
        </w:rPr>
        <w:t xml:space="preserve">. . . . . . . . . </w:t>
      </w: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69B7">
        <w:rPr>
          <w:sz w:val="22"/>
          <w:szCs w:val="22"/>
        </w:rPr>
        <w:t>D</w:t>
      </w:r>
      <w:r w:rsidR="007C7308" w:rsidRPr="00DD363F">
        <w:rPr>
          <w:sz w:val="22"/>
          <w:szCs w:val="22"/>
        </w:rPr>
        <w:t>.2. . . . . . . .</w:t>
      </w:r>
      <w:r>
        <w:rPr>
          <w:sz w:val="22"/>
          <w:szCs w:val="22"/>
        </w:rPr>
        <w:t xml:space="preserve"> . . . . . . . . . . . . . </w:t>
      </w: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1A69B7">
        <w:rPr>
          <w:sz w:val="22"/>
          <w:szCs w:val="22"/>
        </w:rPr>
        <w:t>D</w:t>
      </w:r>
      <w:r w:rsidR="007C7308" w:rsidRPr="00DD363F">
        <w:rPr>
          <w:sz w:val="22"/>
          <w:szCs w:val="22"/>
        </w:rPr>
        <w:t xml:space="preserve">.3. . . . . . . . </w:t>
      </w:r>
      <w:r>
        <w:rPr>
          <w:sz w:val="22"/>
          <w:szCs w:val="22"/>
        </w:rPr>
        <w:t xml:space="preserve">. . . . . . . . . . . . . </w:t>
      </w:r>
    </w:p>
    <w:p w:rsidR="00290E86" w:rsidRDefault="00290E86" w:rsidP="00290E86">
      <w:pPr>
        <w:tabs>
          <w:tab w:val="left" w:pos="5103"/>
        </w:tabs>
        <w:ind w:left="-1843" w:firstLine="1843"/>
        <w:rPr>
          <w:sz w:val="22"/>
          <w:szCs w:val="22"/>
        </w:rPr>
      </w:pPr>
    </w:p>
    <w:p w:rsidR="007C7308" w:rsidRPr="00DD363F" w:rsidRDefault="007C7308" w:rsidP="00290E86">
      <w:pPr>
        <w:tabs>
          <w:tab w:val="left" w:pos="5103"/>
        </w:tabs>
        <w:ind w:left="-1843" w:firstLine="1843"/>
        <w:rPr>
          <w:sz w:val="22"/>
          <w:szCs w:val="22"/>
        </w:rPr>
      </w:pPr>
    </w:p>
    <w:p w:rsidR="007C7308" w:rsidRPr="00DD363F" w:rsidRDefault="007C7308" w:rsidP="007C7308">
      <w:pPr>
        <w:jc w:val="both"/>
        <w:rPr>
          <w:sz w:val="22"/>
          <w:szCs w:val="22"/>
        </w:rPr>
      </w:pPr>
    </w:p>
    <w:p w:rsidR="007C7308" w:rsidRPr="00DD363F" w:rsidRDefault="007C7308" w:rsidP="007C7308">
      <w:pPr>
        <w:tabs>
          <w:tab w:val="left" w:pos="4536"/>
        </w:tabs>
        <w:ind w:left="4536"/>
        <w:jc w:val="center"/>
        <w:rPr>
          <w:i/>
        </w:rPr>
      </w:pPr>
      <w:r w:rsidRPr="00DD363F">
        <w:rPr>
          <w:i/>
        </w:rPr>
        <w:t xml:space="preserve">Podpisy wnioskodawców i pieczęcie w kolejności odpowiadającej kolejności wymienienia wnioskodawców w cz. </w:t>
      </w:r>
      <w:r w:rsidR="001A69B7">
        <w:rPr>
          <w:i/>
        </w:rPr>
        <w:t>D</w:t>
      </w:r>
      <w:r w:rsidRPr="00DD363F">
        <w:rPr>
          <w:i/>
        </w:rPr>
        <w:t xml:space="preserve"> wniosku</w:t>
      </w:r>
    </w:p>
    <w:p w:rsidR="007C7308" w:rsidRPr="007C7308" w:rsidRDefault="007C7308" w:rsidP="00067935">
      <w:pPr>
        <w:spacing w:before="20"/>
        <w:ind w:left="426"/>
        <w:jc w:val="both"/>
        <w:rPr>
          <w:b/>
          <w:sz w:val="16"/>
          <w:szCs w:val="16"/>
        </w:rPr>
        <w:sectPr w:rsidR="007C7308" w:rsidRPr="007C7308" w:rsidSect="007C19CD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1418" w:right="1006" w:bottom="1977" w:left="1900" w:header="709" w:footer="370" w:gutter="0"/>
          <w:pgNumType w:start="1"/>
          <w:cols w:space="708"/>
          <w:docGrid w:linePitch="360"/>
        </w:sectPr>
      </w:pPr>
    </w:p>
    <w:p w:rsidR="002602A6" w:rsidRPr="00C5115C" w:rsidRDefault="002602A6" w:rsidP="002602A6">
      <w:pPr>
        <w:jc w:val="both"/>
        <w:rPr>
          <w:sz w:val="18"/>
          <w:szCs w:val="18"/>
        </w:rPr>
      </w:pPr>
      <w:r w:rsidRPr="00C5115C">
        <w:rPr>
          <w:sz w:val="18"/>
          <w:szCs w:val="18"/>
          <w:vertAlign w:val="superscript"/>
        </w:rPr>
        <w:lastRenderedPageBreak/>
        <w:t>1</w:t>
      </w:r>
      <w:r w:rsidRPr="00C5115C">
        <w:rPr>
          <w:sz w:val="18"/>
          <w:szCs w:val="18"/>
        </w:rPr>
        <w:t xml:space="preserve"> Przyj</w:t>
      </w:r>
      <w:r>
        <w:rPr>
          <w:sz w:val="18"/>
          <w:szCs w:val="18"/>
        </w:rPr>
        <w:t>ęte Uchwałą Nr 6/2016</w:t>
      </w:r>
      <w:r w:rsidRPr="00C5115C">
        <w:rPr>
          <w:sz w:val="18"/>
          <w:szCs w:val="18"/>
        </w:rPr>
        <w:t xml:space="preserve"> </w:t>
      </w:r>
      <w:r>
        <w:rPr>
          <w:sz w:val="18"/>
          <w:szCs w:val="18"/>
        </w:rPr>
        <w:t>Prezydium SKOZK z dnia</w:t>
      </w:r>
      <w:r w:rsidRPr="00C5115C">
        <w:rPr>
          <w:sz w:val="18"/>
          <w:szCs w:val="18"/>
        </w:rPr>
        <w:t xml:space="preserve"> </w:t>
      </w:r>
      <w:r>
        <w:rPr>
          <w:sz w:val="18"/>
          <w:szCs w:val="18"/>
        </w:rPr>
        <w:t>17</w:t>
      </w:r>
      <w:r w:rsidRPr="00C511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czerwca 2016 roku z pózn. zm. </w:t>
      </w:r>
      <w:r w:rsidRPr="00C5115C">
        <w:rPr>
          <w:sz w:val="18"/>
          <w:szCs w:val="18"/>
        </w:rPr>
        <w:t xml:space="preserve">– tekst dostępny na stronie </w:t>
      </w:r>
      <w:r>
        <w:rPr>
          <w:sz w:val="18"/>
          <w:szCs w:val="18"/>
        </w:rPr>
        <w:t>internetowej Biuletynu Informacji Publicznej (</w:t>
      </w:r>
      <w:r w:rsidRPr="006F48D1">
        <w:rPr>
          <w:sz w:val="18"/>
          <w:szCs w:val="18"/>
        </w:rPr>
        <w:t>http://bip.skozk.pl/akty-prawne</w:t>
      </w:r>
      <w:r>
        <w:rPr>
          <w:sz w:val="18"/>
          <w:szCs w:val="18"/>
        </w:rPr>
        <w:t>)</w:t>
      </w:r>
      <w:r w:rsidRPr="00C5115C">
        <w:rPr>
          <w:sz w:val="18"/>
          <w:szCs w:val="18"/>
        </w:rPr>
        <w:t>.</w:t>
      </w:r>
    </w:p>
    <w:p w:rsidR="002602A6" w:rsidRDefault="002602A6" w:rsidP="002602A6">
      <w:pPr>
        <w:spacing w:after="60"/>
        <w:jc w:val="both"/>
        <w:rPr>
          <w:sz w:val="18"/>
          <w:szCs w:val="18"/>
        </w:rPr>
      </w:pPr>
      <w:r w:rsidRPr="00752476">
        <w:rPr>
          <w:sz w:val="18"/>
          <w:szCs w:val="18"/>
          <w:vertAlign w:val="superscript"/>
        </w:rPr>
        <w:t>2</w:t>
      </w:r>
      <w:r w:rsidRPr="00752476">
        <w:rPr>
          <w:sz w:val="18"/>
          <w:szCs w:val="18"/>
        </w:rPr>
        <w:t xml:space="preserve"> Przyję</w:t>
      </w:r>
      <w:r>
        <w:rPr>
          <w:sz w:val="18"/>
          <w:szCs w:val="18"/>
        </w:rPr>
        <w:t>ty U</w:t>
      </w:r>
      <w:r w:rsidRPr="00752476">
        <w:rPr>
          <w:sz w:val="18"/>
          <w:szCs w:val="18"/>
        </w:rPr>
        <w:t xml:space="preserve">chwałą Nr 6/2011 Prezydium SKOZK </w:t>
      </w:r>
      <w:r>
        <w:rPr>
          <w:sz w:val="18"/>
          <w:szCs w:val="18"/>
        </w:rPr>
        <w:t>z dnia</w:t>
      </w:r>
      <w:r w:rsidRPr="00752476">
        <w:rPr>
          <w:sz w:val="18"/>
          <w:szCs w:val="18"/>
        </w:rPr>
        <w:t xml:space="preserve"> 15</w:t>
      </w:r>
      <w:r>
        <w:rPr>
          <w:sz w:val="18"/>
          <w:szCs w:val="18"/>
        </w:rPr>
        <w:t xml:space="preserve"> </w:t>
      </w:r>
      <w:r w:rsidRPr="00752476">
        <w:rPr>
          <w:sz w:val="18"/>
          <w:szCs w:val="18"/>
        </w:rPr>
        <w:t>lutego 2011</w:t>
      </w:r>
      <w:r>
        <w:rPr>
          <w:sz w:val="18"/>
          <w:szCs w:val="18"/>
        </w:rPr>
        <w:t xml:space="preserve"> roku</w:t>
      </w:r>
      <w:r w:rsidRPr="007524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późn. zm. </w:t>
      </w:r>
      <w:r w:rsidRPr="00752476">
        <w:rPr>
          <w:sz w:val="18"/>
          <w:szCs w:val="18"/>
        </w:rPr>
        <w:t xml:space="preserve">– tekst dostępny na stronie internetowej </w:t>
      </w:r>
      <w:r w:rsidRPr="00C5115C">
        <w:rPr>
          <w:sz w:val="18"/>
          <w:szCs w:val="18"/>
        </w:rPr>
        <w:t xml:space="preserve">na stronie </w:t>
      </w:r>
      <w:r>
        <w:rPr>
          <w:sz w:val="18"/>
          <w:szCs w:val="18"/>
        </w:rPr>
        <w:t xml:space="preserve">internetowej Biuletynu Informacji Publicznej </w:t>
      </w:r>
      <w:r w:rsidRPr="00752476">
        <w:rPr>
          <w:sz w:val="18"/>
          <w:szCs w:val="18"/>
        </w:rPr>
        <w:t>(</w:t>
      </w:r>
      <w:hyperlink r:id="rId11" w:history="1">
        <w:r w:rsidRPr="00D35BA2">
          <w:rPr>
            <w:rStyle w:val="Hipercze"/>
            <w:sz w:val="18"/>
            <w:szCs w:val="18"/>
          </w:rPr>
          <w:t>http://bip.skozk.pl/akty-prawne</w:t>
        </w:r>
      </w:hyperlink>
      <w:r w:rsidRPr="00752476">
        <w:rPr>
          <w:sz w:val="18"/>
          <w:szCs w:val="18"/>
        </w:rPr>
        <w:t>).</w:t>
      </w:r>
    </w:p>
    <w:p w:rsidR="00C5115C" w:rsidRPr="00DD363F" w:rsidRDefault="002602A6" w:rsidP="002602A6">
      <w:pPr>
        <w:spacing w:after="60"/>
        <w:jc w:val="both"/>
        <w:rPr>
          <w:sz w:val="18"/>
          <w:szCs w:val="18"/>
        </w:rPr>
      </w:pPr>
      <w:r w:rsidRPr="00E45D79">
        <w:rPr>
          <w:bCs/>
          <w:sz w:val="18"/>
          <w:szCs w:val="18"/>
          <w:vertAlign w:val="superscript"/>
        </w:rPr>
        <w:t xml:space="preserve">3 </w:t>
      </w:r>
      <w:r w:rsidRPr="00E45D79">
        <w:rPr>
          <w:bCs/>
          <w:sz w:val="18"/>
          <w:szCs w:val="18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8990"/>
      </w:tblGrid>
      <w:tr w:rsidR="00A87A05" w:rsidRPr="00DD363F" w:rsidTr="00C86A8C">
        <w:tc>
          <w:tcPr>
            <w:tcW w:w="9140" w:type="dxa"/>
            <w:shd w:val="clear" w:color="auto" w:fill="F2F2F2"/>
          </w:tcPr>
          <w:p w:rsidR="00A87A05" w:rsidRPr="003F334B" w:rsidRDefault="00A87A05" w:rsidP="00E45347">
            <w:pPr>
              <w:spacing w:before="60" w:after="60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Jeżeli obiekt ma wielu właścicieli / dysponentów, </w:t>
            </w:r>
            <w:r w:rsidR="002665A4" w:rsidRPr="003F334B">
              <w:rPr>
                <w:b/>
                <w:color w:val="1F497D" w:themeColor="text2"/>
                <w:sz w:val="18"/>
                <w:szCs w:val="18"/>
              </w:rPr>
              <w:t>podpisy pod wnioskiem składają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3F334B">
              <w:rPr>
                <w:b/>
                <w:color w:val="1F497D" w:themeColor="text2"/>
                <w:sz w:val="18"/>
                <w:szCs w:val="18"/>
                <w:u w:val="single"/>
              </w:rPr>
              <w:t>wszys</w:t>
            </w:r>
            <w:r w:rsidR="002665A4" w:rsidRPr="003F334B">
              <w:rPr>
                <w:b/>
                <w:color w:val="1F497D" w:themeColor="text2"/>
                <w:sz w:val="18"/>
                <w:szCs w:val="18"/>
                <w:u w:val="single"/>
              </w:rPr>
              <w:t>cy</w:t>
            </w:r>
            <w:r w:rsidR="002665A4" w:rsidRPr="003F334B">
              <w:rPr>
                <w:b/>
                <w:color w:val="1F497D" w:themeColor="text2"/>
                <w:sz w:val="18"/>
                <w:szCs w:val="18"/>
              </w:rPr>
              <w:t xml:space="preserve"> współwłaściciele / współdysponenci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lub </w:t>
            </w:r>
            <w:r w:rsidR="00C2661E" w:rsidRPr="003F334B">
              <w:rPr>
                <w:b/>
                <w:color w:val="1F497D" w:themeColor="text2"/>
                <w:sz w:val="18"/>
                <w:szCs w:val="18"/>
              </w:rPr>
              <w:t>ich pełnomocnicy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.</w:t>
            </w:r>
          </w:p>
          <w:p w:rsidR="00B65FDD" w:rsidRDefault="00B65FDD" w:rsidP="00AE0EE1">
            <w:pPr>
              <w:spacing w:before="60" w:after="60" w:line="264" w:lineRule="auto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B65FDD">
              <w:rPr>
                <w:b/>
                <w:color w:val="1F497D" w:themeColor="text2"/>
                <w:sz w:val="18"/>
                <w:szCs w:val="18"/>
              </w:rPr>
              <w:t xml:space="preserve">Wnioskodawca załączający do wniosku pełnomocnictwo </w:t>
            </w:r>
            <w:r>
              <w:rPr>
                <w:b/>
                <w:color w:val="1F497D" w:themeColor="text2"/>
                <w:sz w:val="18"/>
                <w:szCs w:val="18"/>
              </w:rPr>
              <w:t xml:space="preserve">winien załączyć do niego </w:t>
            </w:r>
            <w:r w:rsidRPr="00B65FDD">
              <w:rPr>
                <w:b/>
                <w:color w:val="1F497D" w:themeColor="text2"/>
                <w:sz w:val="18"/>
                <w:szCs w:val="18"/>
              </w:rPr>
              <w:t xml:space="preserve">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zm.), za wyjątkiem przypadków </w:t>
            </w:r>
            <w:r w:rsidR="007C7308">
              <w:rPr>
                <w:b/>
                <w:color w:val="1F497D" w:themeColor="text2"/>
                <w:sz w:val="18"/>
                <w:szCs w:val="18"/>
              </w:rPr>
              <w:t>wymienionych</w:t>
            </w:r>
            <w:r w:rsidRPr="00B65FDD">
              <w:rPr>
                <w:b/>
                <w:color w:val="1F497D" w:themeColor="text2"/>
                <w:sz w:val="18"/>
                <w:szCs w:val="18"/>
              </w:rPr>
              <w:t xml:space="preserve"> w tejże ustawie.</w:t>
            </w:r>
          </w:p>
          <w:p w:rsidR="00B65FDD" w:rsidRDefault="00B65FDD" w:rsidP="00B65FDD">
            <w:pPr>
              <w:spacing w:before="60" w:after="60" w:line="264" w:lineRule="auto"/>
              <w:jc w:val="both"/>
              <w:rPr>
                <w:b/>
                <w:color w:val="1F497D" w:themeColor="text2"/>
                <w:sz w:val="18"/>
                <w:szCs w:val="18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>W przypadku podpisania wniosku w imieniu osób fizycznych przez pełnomocników wymagane jest notarialne poświadczenie pełnomocnictwa.</w:t>
            </w:r>
          </w:p>
          <w:p w:rsidR="00763C7E" w:rsidRPr="00DD363F" w:rsidRDefault="00A87A05" w:rsidP="00AE0EE1">
            <w:pPr>
              <w:spacing w:before="60" w:after="60" w:line="264" w:lineRule="auto"/>
              <w:jc w:val="both"/>
              <w:rPr>
                <w:b/>
                <w:color w:val="800000"/>
              </w:rPr>
            </w:pP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W przypadku </w:t>
            </w:r>
            <w:r w:rsidR="00C17C11" w:rsidRPr="003F334B">
              <w:rPr>
                <w:b/>
                <w:color w:val="1F497D" w:themeColor="text2"/>
                <w:sz w:val="18"/>
                <w:szCs w:val="18"/>
              </w:rPr>
              <w:t xml:space="preserve">wspólnot mieszkaniowych i innych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o</w:t>
            </w:r>
            <w:r w:rsidR="0053033E" w:rsidRPr="003F334B">
              <w:rPr>
                <w:b/>
                <w:color w:val="1F497D" w:themeColor="text2"/>
                <w:sz w:val="18"/>
                <w:szCs w:val="18"/>
              </w:rPr>
              <w:t>sób prawnych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 wymaga się złożenia na wniosku podpisów przez osoby </w:t>
            </w:r>
            <w:r w:rsidR="0053033E" w:rsidRPr="003F334B">
              <w:rPr>
                <w:b/>
                <w:color w:val="1F497D" w:themeColor="text2"/>
                <w:sz w:val="18"/>
                <w:szCs w:val="18"/>
              </w:rPr>
              <w:t xml:space="preserve">uprawnione do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 xml:space="preserve">reprezentacji </w:t>
            </w:r>
            <w:r w:rsidR="0053033E" w:rsidRPr="003F334B">
              <w:rPr>
                <w:b/>
                <w:color w:val="1F497D" w:themeColor="text2"/>
                <w:sz w:val="18"/>
                <w:szCs w:val="18"/>
              </w:rPr>
              <w:t xml:space="preserve">danego </w:t>
            </w:r>
            <w:r w:rsidRPr="003F334B">
              <w:rPr>
                <w:b/>
                <w:color w:val="1F497D" w:themeColor="text2"/>
                <w:sz w:val="18"/>
                <w:szCs w:val="18"/>
              </w:rPr>
              <w:t>podmiotu w zakresie zaciągania zobowiązań.</w:t>
            </w:r>
            <w:r w:rsidRPr="003F334B">
              <w:rPr>
                <w:color w:val="1F497D" w:themeColor="text2"/>
              </w:rPr>
              <w:t xml:space="preserve"> </w:t>
            </w:r>
          </w:p>
        </w:tc>
      </w:tr>
    </w:tbl>
    <w:p w:rsidR="00056C57" w:rsidRPr="00DD363F" w:rsidRDefault="00056C57" w:rsidP="00056C57">
      <w:pPr>
        <w:jc w:val="both"/>
        <w:rPr>
          <w:sz w:val="22"/>
          <w:szCs w:val="22"/>
        </w:rPr>
      </w:pPr>
      <w:r w:rsidRPr="00DD363F">
        <w:rPr>
          <w:sz w:val="22"/>
          <w:szCs w:val="22"/>
        </w:rPr>
        <w:t>_________________________________________________________________________________</w:t>
      </w:r>
    </w:p>
    <w:p w:rsidR="00056C57" w:rsidRPr="00DD363F" w:rsidRDefault="00056C57" w:rsidP="00DE52B6">
      <w:pPr>
        <w:spacing w:line="276" w:lineRule="auto"/>
        <w:jc w:val="both"/>
        <w:rPr>
          <w:b/>
          <w:sz w:val="22"/>
          <w:szCs w:val="22"/>
        </w:rPr>
      </w:pPr>
    </w:p>
    <w:p w:rsidR="00AE73FC" w:rsidRPr="00DD363F" w:rsidRDefault="003F334B" w:rsidP="00DE52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2101BE" w:rsidRPr="00DD363F">
        <w:rPr>
          <w:b/>
          <w:sz w:val="22"/>
          <w:szCs w:val="22"/>
        </w:rPr>
        <w:t xml:space="preserve">. </w:t>
      </w:r>
      <w:r w:rsidR="00890991" w:rsidRPr="00DD363F">
        <w:rPr>
          <w:b/>
          <w:sz w:val="22"/>
          <w:szCs w:val="22"/>
        </w:rPr>
        <w:t>OŚWIADCZENIE WNIOSKODAWCY BĘDĄCEGO PRZEDSIĘBIORCĄ</w:t>
      </w:r>
      <w:r w:rsidR="00AE73FC" w:rsidRPr="00DD363F">
        <w:rPr>
          <w:b/>
          <w:sz w:val="22"/>
          <w:szCs w:val="22"/>
        </w:rPr>
        <w:t xml:space="preserve"> (</w:t>
      </w:r>
      <w:r w:rsidR="00AE73FC" w:rsidRPr="00DD363F">
        <w:rPr>
          <w:b/>
          <w:i/>
          <w:sz w:val="22"/>
          <w:szCs w:val="22"/>
        </w:rPr>
        <w:t>nieobligatoryjne</w:t>
      </w:r>
      <w:r w:rsidR="00AE73FC" w:rsidRPr="00DD363F">
        <w:rPr>
          <w:b/>
          <w:sz w:val="22"/>
          <w:szCs w:val="22"/>
        </w:rPr>
        <w:t>)</w:t>
      </w:r>
    </w:p>
    <w:p w:rsidR="00AE73FC" w:rsidRPr="007C7308" w:rsidRDefault="00AE73FC" w:rsidP="007C7308">
      <w:pPr>
        <w:spacing w:before="40"/>
        <w:jc w:val="both"/>
        <w:rPr>
          <w:b/>
          <w:sz w:val="18"/>
          <w:szCs w:val="18"/>
        </w:rPr>
      </w:pPr>
      <w:r w:rsidRPr="007C7308">
        <w:rPr>
          <w:b/>
          <w:sz w:val="18"/>
          <w:szCs w:val="18"/>
        </w:rPr>
        <w:t xml:space="preserve">Oświadczam, </w:t>
      </w:r>
      <w:r w:rsidR="00890991" w:rsidRPr="007C7308">
        <w:rPr>
          <w:b/>
          <w:sz w:val="18"/>
          <w:szCs w:val="18"/>
        </w:rPr>
        <w:t xml:space="preserve">że w razie przyznania </w:t>
      </w:r>
      <w:r w:rsidR="00374BE5" w:rsidRPr="007C7308">
        <w:rPr>
          <w:b/>
          <w:sz w:val="18"/>
          <w:szCs w:val="18"/>
        </w:rPr>
        <w:t>dofinansowania</w:t>
      </w:r>
      <w:r w:rsidR="00890991" w:rsidRPr="007C7308">
        <w:rPr>
          <w:b/>
          <w:sz w:val="18"/>
          <w:szCs w:val="18"/>
        </w:rPr>
        <w:t xml:space="preserve"> będę się </w:t>
      </w:r>
      <w:r w:rsidRPr="007C7308">
        <w:rPr>
          <w:b/>
          <w:sz w:val="18"/>
          <w:szCs w:val="18"/>
        </w:rPr>
        <w:t>d</w:t>
      </w:r>
      <w:r w:rsidR="00890991" w:rsidRPr="007C7308">
        <w:rPr>
          <w:b/>
          <w:sz w:val="18"/>
          <w:szCs w:val="18"/>
        </w:rPr>
        <w:t>omagał</w:t>
      </w:r>
      <w:r w:rsidRPr="007C7308">
        <w:rPr>
          <w:b/>
          <w:sz w:val="18"/>
          <w:szCs w:val="18"/>
        </w:rPr>
        <w:t xml:space="preserve"> wyłączenia w przyszłej umowie o udzielenie </w:t>
      </w:r>
      <w:r w:rsidR="00374BE5" w:rsidRPr="007C7308">
        <w:rPr>
          <w:b/>
          <w:sz w:val="18"/>
          <w:szCs w:val="18"/>
        </w:rPr>
        <w:t>dofinansowania</w:t>
      </w:r>
      <w:r w:rsidRPr="007C7308">
        <w:rPr>
          <w:b/>
          <w:sz w:val="18"/>
          <w:szCs w:val="18"/>
        </w:rPr>
        <w:t xml:space="preserve"> jawności ze względu na tajemnicę przedsiębiorstwa</w:t>
      </w:r>
      <w:r w:rsidR="00374BE5" w:rsidRPr="007C7308">
        <w:rPr>
          <w:b/>
          <w:sz w:val="18"/>
          <w:szCs w:val="18"/>
        </w:rPr>
        <w:t>, dotyczącą informacji technicz</w:t>
      </w:r>
      <w:r w:rsidRPr="007C7308">
        <w:rPr>
          <w:b/>
          <w:sz w:val="18"/>
          <w:szCs w:val="18"/>
        </w:rPr>
        <w:t>nych, technologicznyc</w:t>
      </w:r>
      <w:r w:rsidR="00374BE5" w:rsidRPr="007C7308">
        <w:rPr>
          <w:b/>
          <w:sz w:val="18"/>
          <w:szCs w:val="18"/>
        </w:rPr>
        <w:t>h, organizacyjnych przedsiębior</w:t>
      </w:r>
      <w:r w:rsidRPr="007C7308">
        <w:rPr>
          <w:b/>
          <w:sz w:val="18"/>
          <w:szCs w:val="18"/>
        </w:rPr>
        <w:t>stwa lub innych posiadających wartość gospodarczą, w rozumieniu przepis</w:t>
      </w:r>
      <w:r w:rsidR="00374BE5" w:rsidRPr="007C7308">
        <w:rPr>
          <w:b/>
          <w:sz w:val="18"/>
          <w:szCs w:val="18"/>
        </w:rPr>
        <w:t>ów o zwalczaniu nieuczciwej kon</w:t>
      </w:r>
      <w:r w:rsidRPr="007C7308">
        <w:rPr>
          <w:b/>
          <w:sz w:val="18"/>
          <w:szCs w:val="18"/>
        </w:rPr>
        <w:t>kurencji,</w:t>
      </w:r>
      <w:r w:rsidR="00374BE5" w:rsidRPr="007C7308">
        <w:rPr>
          <w:b/>
          <w:sz w:val="18"/>
          <w:szCs w:val="18"/>
        </w:rPr>
        <w:t xml:space="preserve"> co do których podjąłem niezbęd</w:t>
      </w:r>
      <w:r w:rsidRPr="007C7308">
        <w:rPr>
          <w:b/>
          <w:sz w:val="18"/>
          <w:szCs w:val="18"/>
        </w:rPr>
        <w:t>ne działania w celu zachowania ich w tajemnicy, lub w przypadku gdy jednostka se</w:t>
      </w:r>
      <w:r w:rsidR="00374BE5" w:rsidRPr="007C7308">
        <w:rPr>
          <w:b/>
          <w:sz w:val="18"/>
          <w:szCs w:val="18"/>
        </w:rPr>
        <w:t>ktora finansów publicz</w:t>
      </w:r>
      <w:r w:rsidRPr="007C7308">
        <w:rPr>
          <w:b/>
          <w:sz w:val="18"/>
          <w:szCs w:val="18"/>
        </w:rPr>
        <w:t>nych wykaże, że inf</w:t>
      </w:r>
      <w:r w:rsidR="00374BE5" w:rsidRPr="007C7308">
        <w:rPr>
          <w:b/>
          <w:sz w:val="18"/>
          <w:szCs w:val="18"/>
        </w:rPr>
        <w:t>ormacja stanowi tajemnicę przed</w:t>
      </w:r>
      <w:r w:rsidRPr="007C7308">
        <w:rPr>
          <w:b/>
          <w:sz w:val="18"/>
          <w:szCs w:val="18"/>
        </w:rPr>
        <w:t>siębiorstwa z uwagi n</w:t>
      </w:r>
      <w:r w:rsidR="00374BE5" w:rsidRPr="007C7308">
        <w:rPr>
          <w:b/>
          <w:sz w:val="18"/>
          <w:szCs w:val="18"/>
        </w:rPr>
        <w:t>a to, że wymaga tego istotny in</w:t>
      </w:r>
      <w:r w:rsidRPr="007C7308">
        <w:rPr>
          <w:b/>
          <w:sz w:val="18"/>
          <w:szCs w:val="18"/>
        </w:rPr>
        <w:t>teres publiczny lub ważny interes państwa.</w:t>
      </w:r>
    </w:p>
    <w:p w:rsidR="00AE73FC" w:rsidRPr="00DD363F" w:rsidRDefault="00AE73FC" w:rsidP="00DE52B6">
      <w:pPr>
        <w:spacing w:line="276" w:lineRule="auto"/>
        <w:jc w:val="both"/>
        <w:rPr>
          <w:b/>
        </w:rPr>
      </w:pPr>
    </w:p>
    <w:p w:rsidR="007C7308" w:rsidRDefault="00AE73FC" w:rsidP="007C7308">
      <w:pPr>
        <w:spacing w:line="360" w:lineRule="auto"/>
        <w:rPr>
          <w:sz w:val="22"/>
          <w:szCs w:val="22"/>
        </w:rPr>
      </w:pPr>
      <w:r w:rsidRPr="00DD363F">
        <w:rPr>
          <w:sz w:val="22"/>
          <w:szCs w:val="22"/>
        </w:rPr>
        <w:t xml:space="preserve">. . . . . . . . . . . . . . . . . . . . . . . </w:t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 w:rsidRPr="00DD363F">
        <w:rPr>
          <w:sz w:val="22"/>
          <w:szCs w:val="22"/>
        </w:rPr>
        <w:t xml:space="preserve">. . . . . . . . . . . . . . . . . . . . . . .  </w:t>
      </w:r>
    </w:p>
    <w:p w:rsidR="00AE73FC" w:rsidRPr="00DD363F" w:rsidRDefault="00290E86" w:rsidP="007C7308">
      <w:pPr>
        <w:spacing w:line="360" w:lineRule="auto"/>
        <w:rPr>
          <w:sz w:val="22"/>
          <w:szCs w:val="22"/>
        </w:rPr>
      </w:pPr>
      <w:r>
        <w:rPr>
          <w:i/>
          <w:sz w:val="18"/>
          <w:szCs w:val="18"/>
        </w:rPr>
        <w:t xml:space="preserve">       </w:t>
      </w:r>
      <w:r w:rsidR="007C7308" w:rsidRPr="00290E86">
        <w:rPr>
          <w:i/>
          <w:sz w:val="18"/>
          <w:szCs w:val="18"/>
        </w:rPr>
        <w:t>miejscowość i data</w:t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</w:r>
      <w:r w:rsidR="007C7308">
        <w:rPr>
          <w:sz w:val="22"/>
          <w:szCs w:val="22"/>
        </w:rPr>
        <w:tab/>
        <w:t xml:space="preserve">. </w:t>
      </w:r>
      <w:r w:rsidR="00AE73FC" w:rsidRPr="00DD363F">
        <w:rPr>
          <w:sz w:val="22"/>
          <w:szCs w:val="22"/>
        </w:rPr>
        <w:t xml:space="preserve"> . . . . . . . . . . . . . . . . . . . . . .  </w:t>
      </w:r>
    </w:p>
    <w:p w:rsidR="00AE73FC" w:rsidRPr="00DD363F" w:rsidRDefault="00AE73FC" w:rsidP="00E44E88">
      <w:pPr>
        <w:spacing w:line="360" w:lineRule="auto"/>
        <w:jc w:val="both"/>
        <w:rPr>
          <w:sz w:val="22"/>
          <w:szCs w:val="22"/>
        </w:rPr>
      </w:pP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</w:r>
      <w:r w:rsidRPr="00DD363F">
        <w:rPr>
          <w:sz w:val="22"/>
          <w:szCs w:val="22"/>
        </w:rPr>
        <w:tab/>
        <w:t xml:space="preserve">      </w:t>
      </w:r>
      <w:r w:rsidRPr="00DD363F">
        <w:rPr>
          <w:sz w:val="22"/>
          <w:szCs w:val="22"/>
        </w:rPr>
        <w:tab/>
        <w:t xml:space="preserve">. . . . . . . . . . . . . . . . . . . . . . .  </w:t>
      </w:r>
    </w:p>
    <w:p w:rsidR="007C7308" w:rsidRPr="00290E86" w:rsidRDefault="00AE73FC" w:rsidP="00E44E88">
      <w:pPr>
        <w:spacing w:line="360" w:lineRule="auto"/>
        <w:jc w:val="right"/>
        <w:rPr>
          <w:i/>
          <w:sz w:val="18"/>
          <w:szCs w:val="18"/>
        </w:rPr>
      </w:pPr>
      <w:r w:rsidRPr="00290E86">
        <w:rPr>
          <w:i/>
          <w:sz w:val="18"/>
          <w:szCs w:val="18"/>
        </w:rPr>
        <w:t>podpis/y wnioskodawcy/ów</w:t>
      </w:r>
      <w:r w:rsidR="00DE6EB8" w:rsidRPr="00290E86">
        <w:rPr>
          <w:i/>
          <w:sz w:val="18"/>
          <w:szCs w:val="18"/>
        </w:rPr>
        <w:t xml:space="preserve"> </w:t>
      </w:r>
      <w:r w:rsidR="00D36E8D" w:rsidRPr="00290E86">
        <w:rPr>
          <w:i/>
          <w:sz w:val="18"/>
          <w:szCs w:val="18"/>
        </w:rPr>
        <w:t>i pieczęć</w:t>
      </w:r>
    </w:p>
    <w:p w:rsidR="007C7308" w:rsidRDefault="007C7308" w:rsidP="00E44E88">
      <w:pPr>
        <w:spacing w:line="360" w:lineRule="auto"/>
        <w:jc w:val="right"/>
        <w:rPr>
          <w:sz w:val="18"/>
          <w:szCs w:val="18"/>
        </w:rPr>
      </w:pPr>
    </w:p>
    <w:p w:rsidR="007C7308" w:rsidRDefault="007C7308" w:rsidP="00E44E88">
      <w:pPr>
        <w:spacing w:line="360" w:lineRule="auto"/>
        <w:jc w:val="right"/>
        <w:rPr>
          <w:sz w:val="18"/>
          <w:szCs w:val="18"/>
        </w:rPr>
      </w:pPr>
    </w:p>
    <w:p w:rsidR="007C7308" w:rsidRDefault="007C7308" w:rsidP="00E44E88">
      <w:pPr>
        <w:spacing w:line="360" w:lineRule="auto"/>
        <w:jc w:val="right"/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500"/>
      </w:tblGrid>
      <w:tr w:rsidR="003956E5" w:rsidRPr="00FF6BFB" w:rsidTr="00AB5405">
        <w:trPr>
          <w:jc w:val="center"/>
        </w:trPr>
        <w:tc>
          <w:tcPr>
            <w:tcW w:w="4606" w:type="dxa"/>
          </w:tcPr>
          <w:p w:rsidR="003956E5" w:rsidRPr="00FF6BFB" w:rsidRDefault="003956E5" w:rsidP="008D4A40">
            <w:pPr>
              <w:tabs>
                <w:tab w:val="center" w:pos="4536"/>
                <w:tab w:val="right" w:pos="9072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956E5" w:rsidRPr="00FF6BFB" w:rsidRDefault="003956E5" w:rsidP="008D4A40">
            <w:pPr>
              <w:tabs>
                <w:tab w:val="center" w:pos="4536"/>
                <w:tab w:val="right" w:pos="9072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56E5" w:rsidRPr="00FF6BFB" w:rsidTr="00AB5405">
        <w:trPr>
          <w:jc w:val="center"/>
        </w:trPr>
        <w:tc>
          <w:tcPr>
            <w:tcW w:w="4606" w:type="dxa"/>
          </w:tcPr>
          <w:p w:rsidR="003956E5" w:rsidRPr="00FF6BFB" w:rsidRDefault="003956E5" w:rsidP="008D4A40">
            <w:pPr>
              <w:tabs>
                <w:tab w:val="center" w:pos="4536"/>
                <w:tab w:val="right" w:pos="9072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956E5" w:rsidRPr="00FF6BFB" w:rsidRDefault="003956E5" w:rsidP="008D4A40">
            <w:pPr>
              <w:tabs>
                <w:tab w:val="center" w:pos="4536"/>
                <w:tab w:val="right" w:pos="9072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56E5" w:rsidRPr="00FF6BFB" w:rsidTr="00AB5405">
        <w:trPr>
          <w:jc w:val="center"/>
        </w:trPr>
        <w:tc>
          <w:tcPr>
            <w:tcW w:w="4606" w:type="dxa"/>
          </w:tcPr>
          <w:p w:rsidR="003956E5" w:rsidRPr="00FF6BFB" w:rsidRDefault="003956E5" w:rsidP="008D4A40">
            <w:pPr>
              <w:tabs>
                <w:tab w:val="center" w:pos="4536"/>
                <w:tab w:val="right" w:pos="9072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3956E5" w:rsidRPr="00FF6BFB" w:rsidRDefault="003956E5" w:rsidP="008D4A40">
            <w:pPr>
              <w:tabs>
                <w:tab w:val="center" w:pos="4536"/>
                <w:tab w:val="right" w:pos="9072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3B4071" w:rsidRPr="00DD363F" w:rsidRDefault="003B4071" w:rsidP="003956E5">
      <w:pPr>
        <w:spacing w:line="360" w:lineRule="auto"/>
        <w:rPr>
          <w:sz w:val="22"/>
          <w:szCs w:val="22"/>
        </w:rPr>
      </w:pPr>
    </w:p>
    <w:sectPr w:rsidR="003B4071" w:rsidRPr="00DD363F" w:rsidSect="00E44E88">
      <w:footerReference w:type="default" r:id="rId12"/>
      <w:endnotePr>
        <w:numFmt w:val="decimal"/>
      </w:endnotePr>
      <w:pgSz w:w="11906" w:h="16838"/>
      <w:pgMar w:top="1418" w:right="1006" w:bottom="1977" w:left="19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5B" w:rsidRDefault="00C6285B">
      <w:r>
        <w:separator/>
      </w:r>
    </w:p>
  </w:endnote>
  <w:endnote w:type="continuationSeparator" w:id="0">
    <w:p w:rsidR="00C6285B" w:rsidRDefault="00C6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1265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23C" w:rsidRDefault="002B723C" w:rsidP="0051265A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3C" w:rsidRDefault="002B723C" w:rsidP="005221D9">
    <w:pPr>
      <w:pStyle w:val="Stopka"/>
      <w:spacing w:line="360" w:lineRule="auto"/>
      <w:ind w:right="357" w:firstLine="357"/>
      <w:jc w:val="right"/>
    </w:pPr>
    <w:r>
      <w:t>Miejscowość i data: 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Parafy osób składających podpis pod wnioskiem: . . . . . . . . . . . . . . . . . . . . . . . . . . . .</w:t>
    </w:r>
  </w:p>
  <w:p w:rsidR="002B723C" w:rsidRPr="00651718" w:rsidRDefault="002B723C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 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AB5405">
      <w:rPr>
        <w:rStyle w:val="Numerstrony"/>
        <w:noProof/>
        <w:sz w:val="22"/>
        <w:szCs w:val="22"/>
      </w:rPr>
      <w:t>4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>. . . . . . . . . . . . . . . . . . . . . . . . . . . .</w:t>
    </w:r>
  </w:p>
  <w:p w:rsidR="002B723C" w:rsidRDefault="002B723C" w:rsidP="005221D9">
    <w:pPr>
      <w:pStyle w:val="Stopka"/>
      <w:spacing w:line="360" w:lineRule="auto"/>
      <w:ind w:right="357" w:firstLine="357"/>
      <w:jc w:val="right"/>
    </w:pPr>
    <w:r>
      <w:t xml:space="preserve">. . . . . . . . . . . . . . . . . . . . . . . . . . . 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88" w:rsidRPr="00651718" w:rsidRDefault="00E44E88" w:rsidP="005221D9">
    <w:pPr>
      <w:pStyle w:val="Stopka"/>
      <w:framePr w:wrap="around" w:vAnchor="page" w:hAnchor="page" w:x="1901" w:y="15999"/>
      <w:rPr>
        <w:rStyle w:val="Numerstrony"/>
        <w:sz w:val="22"/>
        <w:szCs w:val="22"/>
      </w:rPr>
    </w:pPr>
    <w:r w:rsidRPr="00651718">
      <w:rPr>
        <w:sz w:val="22"/>
        <w:szCs w:val="22"/>
      </w:rPr>
      <w:t xml:space="preserve">str. </w:t>
    </w:r>
    <w:r w:rsidRPr="00651718">
      <w:rPr>
        <w:rStyle w:val="Numerstrony"/>
        <w:sz w:val="22"/>
        <w:szCs w:val="22"/>
      </w:rPr>
      <w:fldChar w:fldCharType="begin"/>
    </w:r>
    <w:r w:rsidRPr="00651718">
      <w:rPr>
        <w:rStyle w:val="Numerstrony"/>
        <w:sz w:val="22"/>
        <w:szCs w:val="22"/>
      </w:rPr>
      <w:instrText xml:space="preserve">PAGE  </w:instrText>
    </w:r>
    <w:r w:rsidRPr="00651718">
      <w:rPr>
        <w:rStyle w:val="Numerstrony"/>
        <w:sz w:val="22"/>
        <w:szCs w:val="22"/>
      </w:rPr>
      <w:fldChar w:fldCharType="separate"/>
    </w:r>
    <w:r w:rsidR="00AB5405">
      <w:rPr>
        <w:rStyle w:val="Numerstrony"/>
        <w:noProof/>
        <w:sz w:val="22"/>
        <w:szCs w:val="22"/>
      </w:rPr>
      <w:t>6</w:t>
    </w:r>
    <w:r w:rsidRPr="00651718">
      <w:rPr>
        <w:rStyle w:val="Numerstrony"/>
        <w:sz w:val="22"/>
        <w:szCs w:val="22"/>
      </w:rPr>
      <w:fldChar w:fldCharType="end"/>
    </w:r>
    <w:r w:rsidRPr="00651718">
      <w:rPr>
        <w:rStyle w:val="Numerstrony"/>
        <w:sz w:val="22"/>
        <w:szCs w:val="22"/>
      </w:rPr>
      <w:t xml:space="preserve"> </w:t>
    </w:r>
  </w:p>
  <w:p w:rsidR="00E44E88" w:rsidRDefault="00E44E88" w:rsidP="005221D9">
    <w:pPr>
      <w:pStyle w:val="Stopka"/>
      <w:spacing w:line="360" w:lineRule="auto"/>
      <w:ind w:right="357" w:firstLine="357"/>
      <w:jc w:val="right"/>
    </w:pPr>
  </w:p>
  <w:p w:rsidR="00E44E88" w:rsidRDefault="00E44E88" w:rsidP="005221D9">
    <w:pPr>
      <w:pStyle w:val="Stopka"/>
      <w:spacing w:line="360" w:lineRule="auto"/>
      <w:ind w:right="357" w:firstLine="35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5B" w:rsidRDefault="00C6285B">
      <w:r>
        <w:separator/>
      </w:r>
    </w:p>
  </w:footnote>
  <w:footnote w:type="continuationSeparator" w:id="0">
    <w:p w:rsidR="00C6285B" w:rsidRDefault="00C6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40" w:rsidRPr="007D6840" w:rsidRDefault="007D6840" w:rsidP="007D6840">
    <w:pPr>
      <w:pStyle w:val="Nagwek"/>
      <w:spacing w:line="216" w:lineRule="auto"/>
      <w:jc w:val="center"/>
      <w:rPr>
        <w:rFonts w:ascii="Arial Black" w:hAnsi="Arial Black" w:cs="Calibri"/>
        <w:i/>
        <w:sz w:val="17"/>
        <w:szCs w:val="17"/>
      </w:rPr>
    </w:pPr>
    <w:r w:rsidRPr="007D6840">
      <w:rPr>
        <w:rFonts w:ascii="Arial Black" w:hAnsi="Arial Black" w:cs="Courier New"/>
        <w:i/>
        <w:sz w:val="17"/>
        <w:szCs w:val="17"/>
      </w:rPr>
      <w:t xml:space="preserve">W trosce o </w:t>
    </w:r>
    <w:r w:rsidRPr="007D6840">
      <w:rPr>
        <w:rFonts w:ascii="Arial Black" w:hAnsi="Arial Black" w:cs="Calibri"/>
        <w:i/>
        <w:sz w:val="17"/>
        <w:szCs w:val="17"/>
      </w:rPr>
      <w:t xml:space="preserve">środowisko prosimy o sporządzenie </w:t>
    </w:r>
  </w:p>
  <w:p w:rsidR="007D6840" w:rsidRPr="007D6840" w:rsidRDefault="007D6840" w:rsidP="007D6840">
    <w:pPr>
      <w:pStyle w:val="Nagwek"/>
      <w:spacing w:line="216" w:lineRule="auto"/>
      <w:jc w:val="center"/>
      <w:rPr>
        <w:rFonts w:ascii="Arial Black" w:hAnsi="Arial Black" w:cs="Courier New"/>
        <w:i/>
        <w:sz w:val="17"/>
        <w:szCs w:val="17"/>
      </w:rPr>
    </w:pPr>
    <w:r w:rsidRPr="007D6840">
      <w:rPr>
        <w:rFonts w:ascii="Arial Black" w:hAnsi="Arial Black" w:cs="Calibri"/>
        <w:i/>
        <w:sz w:val="17"/>
        <w:szCs w:val="17"/>
      </w:rPr>
      <w:t>wniosku i załączników w formie wydruków dwustronnych</w:t>
    </w:r>
  </w:p>
  <w:p w:rsidR="007D6840" w:rsidRDefault="007D6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60077"/>
    <w:multiLevelType w:val="hybridMultilevel"/>
    <w:tmpl w:val="DAF20F8C"/>
    <w:lvl w:ilvl="0" w:tplc="E0E8A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9"/>
  </w:num>
  <w:num w:numId="7">
    <w:abstractNumId w:val="21"/>
  </w:num>
  <w:num w:numId="8">
    <w:abstractNumId w:val="28"/>
  </w:num>
  <w:num w:numId="9">
    <w:abstractNumId w:val="7"/>
  </w:num>
  <w:num w:numId="10">
    <w:abstractNumId w:val="6"/>
  </w:num>
  <w:num w:numId="11">
    <w:abstractNumId w:val="29"/>
  </w:num>
  <w:num w:numId="12">
    <w:abstractNumId w:val="15"/>
  </w:num>
  <w:num w:numId="13">
    <w:abstractNumId w:val="5"/>
  </w:num>
  <w:num w:numId="14">
    <w:abstractNumId w:val="0"/>
  </w:num>
  <w:num w:numId="15">
    <w:abstractNumId w:val="31"/>
  </w:num>
  <w:num w:numId="16">
    <w:abstractNumId w:val="4"/>
  </w:num>
  <w:num w:numId="17">
    <w:abstractNumId w:val="8"/>
  </w:num>
  <w:num w:numId="18">
    <w:abstractNumId w:val="10"/>
  </w:num>
  <w:num w:numId="19">
    <w:abstractNumId w:val="11"/>
  </w:num>
  <w:num w:numId="20">
    <w:abstractNumId w:val="16"/>
  </w:num>
  <w:num w:numId="21">
    <w:abstractNumId w:val="17"/>
  </w:num>
  <w:num w:numId="22">
    <w:abstractNumId w:val="13"/>
  </w:num>
  <w:num w:numId="23">
    <w:abstractNumId w:val="1"/>
  </w:num>
  <w:num w:numId="24">
    <w:abstractNumId w:val="12"/>
  </w:num>
  <w:num w:numId="25">
    <w:abstractNumId w:val="2"/>
  </w:num>
  <w:num w:numId="26">
    <w:abstractNumId w:val="24"/>
  </w:num>
  <w:num w:numId="27">
    <w:abstractNumId w:val="14"/>
  </w:num>
  <w:num w:numId="28">
    <w:abstractNumId w:val="22"/>
  </w:num>
  <w:num w:numId="29">
    <w:abstractNumId w:val="23"/>
  </w:num>
  <w:num w:numId="30">
    <w:abstractNumId w:val="25"/>
  </w:num>
  <w:num w:numId="31">
    <w:abstractNumId w:val="26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1BFE"/>
    <w:rsid w:val="00012E17"/>
    <w:rsid w:val="000132CD"/>
    <w:rsid w:val="00025C17"/>
    <w:rsid w:val="00030CEF"/>
    <w:rsid w:val="000343C8"/>
    <w:rsid w:val="00034698"/>
    <w:rsid w:val="00035987"/>
    <w:rsid w:val="00040E48"/>
    <w:rsid w:val="00042C38"/>
    <w:rsid w:val="00047EE8"/>
    <w:rsid w:val="00052D96"/>
    <w:rsid w:val="0005632A"/>
    <w:rsid w:val="00056C57"/>
    <w:rsid w:val="00067935"/>
    <w:rsid w:val="000734E2"/>
    <w:rsid w:val="00084CA9"/>
    <w:rsid w:val="000906FF"/>
    <w:rsid w:val="00093126"/>
    <w:rsid w:val="000A6C35"/>
    <w:rsid w:val="000A6D9B"/>
    <w:rsid w:val="000C67BE"/>
    <w:rsid w:val="000C73ED"/>
    <w:rsid w:val="000D1616"/>
    <w:rsid w:val="000D32E0"/>
    <w:rsid w:val="000D6009"/>
    <w:rsid w:val="000E76C4"/>
    <w:rsid w:val="00100737"/>
    <w:rsid w:val="0010084D"/>
    <w:rsid w:val="00102440"/>
    <w:rsid w:val="00105791"/>
    <w:rsid w:val="00106F1F"/>
    <w:rsid w:val="00114BE3"/>
    <w:rsid w:val="001164FF"/>
    <w:rsid w:val="00117987"/>
    <w:rsid w:val="001179F8"/>
    <w:rsid w:val="00122606"/>
    <w:rsid w:val="001264DD"/>
    <w:rsid w:val="001311E1"/>
    <w:rsid w:val="00131724"/>
    <w:rsid w:val="0013257C"/>
    <w:rsid w:val="001325D6"/>
    <w:rsid w:val="00142D61"/>
    <w:rsid w:val="001545FF"/>
    <w:rsid w:val="00170B99"/>
    <w:rsid w:val="00182404"/>
    <w:rsid w:val="00190580"/>
    <w:rsid w:val="001A26E9"/>
    <w:rsid w:val="001A283C"/>
    <w:rsid w:val="001A5E57"/>
    <w:rsid w:val="001A697F"/>
    <w:rsid w:val="001A69B7"/>
    <w:rsid w:val="001B0299"/>
    <w:rsid w:val="001B0E0D"/>
    <w:rsid w:val="001C17C7"/>
    <w:rsid w:val="001D0081"/>
    <w:rsid w:val="001D1DF3"/>
    <w:rsid w:val="001D46C6"/>
    <w:rsid w:val="001D4A1C"/>
    <w:rsid w:val="001E2884"/>
    <w:rsid w:val="001E4B20"/>
    <w:rsid w:val="001E4F05"/>
    <w:rsid w:val="001E5B89"/>
    <w:rsid w:val="001E6F8B"/>
    <w:rsid w:val="001F6DBA"/>
    <w:rsid w:val="001F7524"/>
    <w:rsid w:val="00207E88"/>
    <w:rsid w:val="002101BE"/>
    <w:rsid w:val="002103C6"/>
    <w:rsid w:val="00234DA2"/>
    <w:rsid w:val="002500A2"/>
    <w:rsid w:val="00250F71"/>
    <w:rsid w:val="00251F17"/>
    <w:rsid w:val="00256591"/>
    <w:rsid w:val="002602A6"/>
    <w:rsid w:val="0026256D"/>
    <w:rsid w:val="002665A4"/>
    <w:rsid w:val="0027559B"/>
    <w:rsid w:val="00276428"/>
    <w:rsid w:val="00283C39"/>
    <w:rsid w:val="00286EAB"/>
    <w:rsid w:val="00290E86"/>
    <w:rsid w:val="00292325"/>
    <w:rsid w:val="00292AF0"/>
    <w:rsid w:val="0029551B"/>
    <w:rsid w:val="00297555"/>
    <w:rsid w:val="002A2533"/>
    <w:rsid w:val="002A6648"/>
    <w:rsid w:val="002B723C"/>
    <w:rsid w:val="002B7EF1"/>
    <w:rsid w:val="002C1173"/>
    <w:rsid w:val="002C2EE8"/>
    <w:rsid w:val="002E163A"/>
    <w:rsid w:val="002E2659"/>
    <w:rsid w:val="002E2708"/>
    <w:rsid w:val="002F5649"/>
    <w:rsid w:val="00300C72"/>
    <w:rsid w:val="003027EA"/>
    <w:rsid w:val="003111FD"/>
    <w:rsid w:val="00313189"/>
    <w:rsid w:val="00317086"/>
    <w:rsid w:val="00317C27"/>
    <w:rsid w:val="00332B86"/>
    <w:rsid w:val="003340E3"/>
    <w:rsid w:val="00337A71"/>
    <w:rsid w:val="00340837"/>
    <w:rsid w:val="00344EBA"/>
    <w:rsid w:val="003477A5"/>
    <w:rsid w:val="00347F7C"/>
    <w:rsid w:val="0035564A"/>
    <w:rsid w:val="00363252"/>
    <w:rsid w:val="00371058"/>
    <w:rsid w:val="00373556"/>
    <w:rsid w:val="0037414D"/>
    <w:rsid w:val="00374BE5"/>
    <w:rsid w:val="00375B23"/>
    <w:rsid w:val="00382E90"/>
    <w:rsid w:val="00393B0F"/>
    <w:rsid w:val="003956E5"/>
    <w:rsid w:val="003A0961"/>
    <w:rsid w:val="003A0E0C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A4C"/>
    <w:rsid w:val="003C4B29"/>
    <w:rsid w:val="003D33C8"/>
    <w:rsid w:val="003D5074"/>
    <w:rsid w:val="003F1FF6"/>
    <w:rsid w:val="003F334B"/>
    <w:rsid w:val="003F381D"/>
    <w:rsid w:val="003F3A4E"/>
    <w:rsid w:val="003F4883"/>
    <w:rsid w:val="003F555A"/>
    <w:rsid w:val="003F6769"/>
    <w:rsid w:val="004006E3"/>
    <w:rsid w:val="00400B41"/>
    <w:rsid w:val="00401980"/>
    <w:rsid w:val="00401F4D"/>
    <w:rsid w:val="0040215E"/>
    <w:rsid w:val="00405391"/>
    <w:rsid w:val="0040736B"/>
    <w:rsid w:val="0040793E"/>
    <w:rsid w:val="00407E21"/>
    <w:rsid w:val="00410AB1"/>
    <w:rsid w:val="004122CF"/>
    <w:rsid w:val="0041515D"/>
    <w:rsid w:val="004179AA"/>
    <w:rsid w:val="004226B8"/>
    <w:rsid w:val="00424C72"/>
    <w:rsid w:val="00430F35"/>
    <w:rsid w:val="00440DD0"/>
    <w:rsid w:val="00447BF6"/>
    <w:rsid w:val="004505CA"/>
    <w:rsid w:val="00450636"/>
    <w:rsid w:val="00450FB1"/>
    <w:rsid w:val="00451C9C"/>
    <w:rsid w:val="00454425"/>
    <w:rsid w:val="0045467E"/>
    <w:rsid w:val="00460B60"/>
    <w:rsid w:val="004730B3"/>
    <w:rsid w:val="004731FB"/>
    <w:rsid w:val="00474004"/>
    <w:rsid w:val="0048668A"/>
    <w:rsid w:val="00487097"/>
    <w:rsid w:val="00487A67"/>
    <w:rsid w:val="00495926"/>
    <w:rsid w:val="004A7885"/>
    <w:rsid w:val="004B2DB7"/>
    <w:rsid w:val="004B583F"/>
    <w:rsid w:val="004C181F"/>
    <w:rsid w:val="004C6AAB"/>
    <w:rsid w:val="004D1A50"/>
    <w:rsid w:val="004D2FA5"/>
    <w:rsid w:val="004D586D"/>
    <w:rsid w:val="004E2BA0"/>
    <w:rsid w:val="004E7075"/>
    <w:rsid w:val="004F433D"/>
    <w:rsid w:val="004F5041"/>
    <w:rsid w:val="00502837"/>
    <w:rsid w:val="00503A24"/>
    <w:rsid w:val="0051058D"/>
    <w:rsid w:val="0051265A"/>
    <w:rsid w:val="00512C14"/>
    <w:rsid w:val="005169EA"/>
    <w:rsid w:val="00521718"/>
    <w:rsid w:val="005221D9"/>
    <w:rsid w:val="005243D7"/>
    <w:rsid w:val="00524E9D"/>
    <w:rsid w:val="00527D55"/>
    <w:rsid w:val="0053033E"/>
    <w:rsid w:val="0053707A"/>
    <w:rsid w:val="0054282A"/>
    <w:rsid w:val="0054558D"/>
    <w:rsid w:val="005479DC"/>
    <w:rsid w:val="00551031"/>
    <w:rsid w:val="00555557"/>
    <w:rsid w:val="005559CA"/>
    <w:rsid w:val="00557CF6"/>
    <w:rsid w:val="00557D52"/>
    <w:rsid w:val="0056356D"/>
    <w:rsid w:val="005738E4"/>
    <w:rsid w:val="00590A5E"/>
    <w:rsid w:val="00595BDC"/>
    <w:rsid w:val="005A1FD3"/>
    <w:rsid w:val="005A3517"/>
    <w:rsid w:val="005A46D8"/>
    <w:rsid w:val="005A48DE"/>
    <w:rsid w:val="005A6E01"/>
    <w:rsid w:val="005B3E0E"/>
    <w:rsid w:val="005B7543"/>
    <w:rsid w:val="005C1252"/>
    <w:rsid w:val="005C162D"/>
    <w:rsid w:val="005C19AC"/>
    <w:rsid w:val="005C1DC0"/>
    <w:rsid w:val="005F21E0"/>
    <w:rsid w:val="005F45C3"/>
    <w:rsid w:val="005F47AA"/>
    <w:rsid w:val="005F4AFF"/>
    <w:rsid w:val="005F6AE8"/>
    <w:rsid w:val="00600EBE"/>
    <w:rsid w:val="006118FE"/>
    <w:rsid w:val="006124A1"/>
    <w:rsid w:val="006220E3"/>
    <w:rsid w:val="00625CD5"/>
    <w:rsid w:val="00626812"/>
    <w:rsid w:val="00630465"/>
    <w:rsid w:val="006374FF"/>
    <w:rsid w:val="00646729"/>
    <w:rsid w:val="006470B2"/>
    <w:rsid w:val="00651718"/>
    <w:rsid w:val="00653245"/>
    <w:rsid w:val="006574DC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A1F6A"/>
    <w:rsid w:val="006A62F4"/>
    <w:rsid w:val="006B096D"/>
    <w:rsid w:val="006B15A9"/>
    <w:rsid w:val="006C00AA"/>
    <w:rsid w:val="006D05E1"/>
    <w:rsid w:val="006D2CA2"/>
    <w:rsid w:val="006D5874"/>
    <w:rsid w:val="006D598D"/>
    <w:rsid w:val="006E78E3"/>
    <w:rsid w:val="006F1441"/>
    <w:rsid w:val="006F206F"/>
    <w:rsid w:val="006F3F89"/>
    <w:rsid w:val="006F48D1"/>
    <w:rsid w:val="00702C5B"/>
    <w:rsid w:val="00706275"/>
    <w:rsid w:val="007172E0"/>
    <w:rsid w:val="007179E1"/>
    <w:rsid w:val="00717C1B"/>
    <w:rsid w:val="0072155C"/>
    <w:rsid w:val="00732609"/>
    <w:rsid w:val="00743691"/>
    <w:rsid w:val="007502CB"/>
    <w:rsid w:val="00752476"/>
    <w:rsid w:val="00754DB0"/>
    <w:rsid w:val="00757F57"/>
    <w:rsid w:val="0076024E"/>
    <w:rsid w:val="00760B28"/>
    <w:rsid w:val="00763C7E"/>
    <w:rsid w:val="00763FCE"/>
    <w:rsid w:val="0076620A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B3418"/>
    <w:rsid w:val="007B5D24"/>
    <w:rsid w:val="007B75B7"/>
    <w:rsid w:val="007C184B"/>
    <w:rsid w:val="007C19CD"/>
    <w:rsid w:val="007C29E2"/>
    <w:rsid w:val="007C7308"/>
    <w:rsid w:val="007D386A"/>
    <w:rsid w:val="007D5081"/>
    <w:rsid w:val="007D52B8"/>
    <w:rsid w:val="007D6840"/>
    <w:rsid w:val="007E5395"/>
    <w:rsid w:val="007E719F"/>
    <w:rsid w:val="007F101B"/>
    <w:rsid w:val="007F1117"/>
    <w:rsid w:val="007F4F74"/>
    <w:rsid w:val="007F58D9"/>
    <w:rsid w:val="00800A80"/>
    <w:rsid w:val="00801E86"/>
    <w:rsid w:val="00803143"/>
    <w:rsid w:val="00806701"/>
    <w:rsid w:val="0081547E"/>
    <w:rsid w:val="008157C2"/>
    <w:rsid w:val="00815D3A"/>
    <w:rsid w:val="00817F10"/>
    <w:rsid w:val="0082056F"/>
    <w:rsid w:val="008253E7"/>
    <w:rsid w:val="00831439"/>
    <w:rsid w:val="0083237F"/>
    <w:rsid w:val="00836DF6"/>
    <w:rsid w:val="0084297A"/>
    <w:rsid w:val="00843A10"/>
    <w:rsid w:val="0085486F"/>
    <w:rsid w:val="00870A9B"/>
    <w:rsid w:val="0087236A"/>
    <w:rsid w:val="008815A1"/>
    <w:rsid w:val="00883378"/>
    <w:rsid w:val="00883E39"/>
    <w:rsid w:val="008864C1"/>
    <w:rsid w:val="00887026"/>
    <w:rsid w:val="00890991"/>
    <w:rsid w:val="008A2C16"/>
    <w:rsid w:val="008A3FB5"/>
    <w:rsid w:val="008B0DCD"/>
    <w:rsid w:val="008B37AD"/>
    <w:rsid w:val="008B6D2C"/>
    <w:rsid w:val="008C2EF9"/>
    <w:rsid w:val="008D16D0"/>
    <w:rsid w:val="008D6272"/>
    <w:rsid w:val="008E3AE4"/>
    <w:rsid w:val="008E508C"/>
    <w:rsid w:val="008F0625"/>
    <w:rsid w:val="008F41DD"/>
    <w:rsid w:val="0090099F"/>
    <w:rsid w:val="009109B9"/>
    <w:rsid w:val="00915CC2"/>
    <w:rsid w:val="009248DD"/>
    <w:rsid w:val="00926D42"/>
    <w:rsid w:val="00930A01"/>
    <w:rsid w:val="0093409A"/>
    <w:rsid w:val="00936EFA"/>
    <w:rsid w:val="00943B07"/>
    <w:rsid w:val="00955F7D"/>
    <w:rsid w:val="009604C3"/>
    <w:rsid w:val="00964827"/>
    <w:rsid w:val="00970785"/>
    <w:rsid w:val="009710DE"/>
    <w:rsid w:val="009714E4"/>
    <w:rsid w:val="0097387A"/>
    <w:rsid w:val="00983394"/>
    <w:rsid w:val="0098592B"/>
    <w:rsid w:val="009938EF"/>
    <w:rsid w:val="00995A1D"/>
    <w:rsid w:val="00996A96"/>
    <w:rsid w:val="009A03DD"/>
    <w:rsid w:val="009A5155"/>
    <w:rsid w:val="009B680F"/>
    <w:rsid w:val="009B6872"/>
    <w:rsid w:val="009C0602"/>
    <w:rsid w:val="009C3244"/>
    <w:rsid w:val="009C5FED"/>
    <w:rsid w:val="009C79D5"/>
    <w:rsid w:val="009D2A34"/>
    <w:rsid w:val="009D6271"/>
    <w:rsid w:val="009E4BEC"/>
    <w:rsid w:val="009E6DCC"/>
    <w:rsid w:val="009F3C54"/>
    <w:rsid w:val="009F4932"/>
    <w:rsid w:val="00A006C7"/>
    <w:rsid w:val="00A07F77"/>
    <w:rsid w:val="00A22B35"/>
    <w:rsid w:val="00A315BD"/>
    <w:rsid w:val="00A33E5A"/>
    <w:rsid w:val="00A4011B"/>
    <w:rsid w:val="00A40253"/>
    <w:rsid w:val="00A51D89"/>
    <w:rsid w:val="00A52CAF"/>
    <w:rsid w:val="00A57475"/>
    <w:rsid w:val="00A6325E"/>
    <w:rsid w:val="00A63823"/>
    <w:rsid w:val="00A6643C"/>
    <w:rsid w:val="00A7187A"/>
    <w:rsid w:val="00A740E5"/>
    <w:rsid w:val="00A82062"/>
    <w:rsid w:val="00A83456"/>
    <w:rsid w:val="00A873D7"/>
    <w:rsid w:val="00A87A05"/>
    <w:rsid w:val="00A96F1F"/>
    <w:rsid w:val="00AB4230"/>
    <w:rsid w:val="00AB4F2C"/>
    <w:rsid w:val="00AB5405"/>
    <w:rsid w:val="00AC746A"/>
    <w:rsid w:val="00AD227A"/>
    <w:rsid w:val="00AD4E3C"/>
    <w:rsid w:val="00AE0EE1"/>
    <w:rsid w:val="00AE3719"/>
    <w:rsid w:val="00AE73FC"/>
    <w:rsid w:val="00AF1237"/>
    <w:rsid w:val="00AF45A6"/>
    <w:rsid w:val="00AF5885"/>
    <w:rsid w:val="00AF7443"/>
    <w:rsid w:val="00B01B3A"/>
    <w:rsid w:val="00B0411A"/>
    <w:rsid w:val="00B04D95"/>
    <w:rsid w:val="00B05E39"/>
    <w:rsid w:val="00B15154"/>
    <w:rsid w:val="00B151E7"/>
    <w:rsid w:val="00B175C1"/>
    <w:rsid w:val="00B24B26"/>
    <w:rsid w:val="00B30CB0"/>
    <w:rsid w:val="00B364B8"/>
    <w:rsid w:val="00B36C19"/>
    <w:rsid w:val="00B37247"/>
    <w:rsid w:val="00B42C8A"/>
    <w:rsid w:val="00B43954"/>
    <w:rsid w:val="00B50518"/>
    <w:rsid w:val="00B55B0B"/>
    <w:rsid w:val="00B55B2F"/>
    <w:rsid w:val="00B65FDD"/>
    <w:rsid w:val="00B7269E"/>
    <w:rsid w:val="00B756FA"/>
    <w:rsid w:val="00B836CB"/>
    <w:rsid w:val="00BA7761"/>
    <w:rsid w:val="00BB306E"/>
    <w:rsid w:val="00BB5213"/>
    <w:rsid w:val="00BB592D"/>
    <w:rsid w:val="00BC439C"/>
    <w:rsid w:val="00BC681E"/>
    <w:rsid w:val="00BD32B0"/>
    <w:rsid w:val="00BE1F4F"/>
    <w:rsid w:val="00BE2981"/>
    <w:rsid w:val="00BE3819"/>
    <w:rsid w:val="00BE4883"/>
    <w:rsid w:val="00BF4C9B"/>
    <w:rsid w:val="00C012F6"/>
    <w:rsid w:val="00C025DA"/>
    <w:rsid w:val="00C052E9"/>
    <w:rsid w:val="00C069F4"/>
    <w:rsid w:val="00C10805"/>
    <w:rsid w:val="00C13B25"/>
    <w:rsid w:val="00C17C11"/>
    <w:rsid w:val="00C20115"/>
    <w:rsid w:val="00C23DFD"/>
    <w:rsid w:val="00C248B7"/>
    <w:rsid w:val="00C26578"/>
    <w:rsid w:val="00C2661E"/>
    <w:rsid w:val="00C27681"/>
    <w:rsid w:val="00C30B6F"/>
    <w:rsid w:val="00C33275"/>
    <w:rsid w:val="00C46E2A"/>
    <w:rsid w:val="00C47369"/>
    <w:rsid w:val="00C504FB"/>
    <w:rsid w:val="00C5115C"/>
    <w:rsid w:val="00C5545E"/>
    <w:rsid w:val="00C615F1"/>
    <w:rsid w:val="00C62250"/>
    <w:rsid w:val="00C6285B"/>
    <w:rsid w:val="00C62DCD"/>
    <w:rsid w:val="00C704D5"/>
    <w:rsid w:val="00C71BA1"/>
    <w:rsid w:val="00C76500"/>
    <w:rsid w:val="00C80B43"/>
    <w:rsid w:val="00C80BAC"/>
    <w:rsid w:val="00C82BF2"/>
    <w:rsid w:val="00C86A8C"/>
    <w:rsid w:val="00C91AF6"/>
    <w:rsid w:val="00C94504"/>
    <w:rsid w:val="00C94E3F"/>
    <w:rsid w:val="00CA00DF"/>
    <w:rsid w:val="00CA46B9"/>
    <w:rsid w:val="00CA6DDC"/>
    <w:rsid w:val="00CB170A"/>
    <w:rsid w:val="00CB6551"/>
    <w:rsid w:val="00CB69F8"/>
    <w:rsid w:val="00CC0DCE"/>
    <w:rsid w:val="00CD17F4"/>
    <w:rsid w:val="00CE0BFB"/>
    <w:rsid w:val="00CE1FD9"/>
    <w:rsid w:val="00CE5FFE"/>
    <w:rsid w:val="00CE7464"/>
    <w:rsid w:val="00D0278A"/>
    <w:rsid w:val="00D041BB"/>
    <w:rsid w:val="00D1787F"/>
    <w:rsid w:val="00D17C2D"/>
    <w:rsid w:val="00D238E4"/>
    <w:rsid w:val="00D355CB"/>
    <w:rsid w:val="00D36E8D"/>
    <w:rsid w:val="00D45C7E"/>
    <w:rsid w:val="00D46674"/>
    <w:rsid w:val="00D46FB7"/>
    <w:rsid w:val="00D50A5E"/>
    <w:rsid w:val="00D54933"/>
    <w:rsid w:val="00D6589F"/>
    <w:rsid w:val="00D65F28"/>
    <w:rsid w:val="00D707F4"/>
    <w:rsid w:val="00D71570"/>
    <w:rsid w:val="00D77537"/>
    <w:rsid w:val="00D82EA8"/>
    <w:rsid w:val="00D9050B"/>
    <w:rsid w:val="00D94AF1"/>
    <w:rsid w:val="00D96036"/>
    <w:rsid w:val="00D96452"/>
    <w:rsid w:val="00DA190F"/>
    <w:rsid w:val="00DA486A"/>
    <w:rsid w:val="00DA4CF5"/>
    <w:rsid w:val="00DA6681"/>
    <w:rsid w:val="00DA7E8B"/>
    <w:rsid w:val="00DB1BA8"/>
    <w:rsid w:val="00DB4E24"/>
    <w:rsid w:val="00DC128B"/>
    <w:rsid w:val="00DC3BD5"/>
    <w:rsid w:val="00DC3F4C"/>
    <w:rsid w:val="00DC59BC"/>
    <w:rsid w:val="00DC6183"/>
    <w:rsid w:val="00DC79BA"/>
    <w:rsid w:val="00DD363F"/>
    <w:rsid w:val="00DE1045"/>
    <w:rsid w:val="00DE1B58"/>
    <w:rsid w:val="00DE52B6"/>
    <w:rsid w:val="00DE6EB8"/>
    <w:rsid w:val="00DE7F1D"/>
    <w:rsid w:val="00DF096A"/>
    <w:rsid w:val="00DF1084"/>
    <w:rsid w:val="00DF552D"/>
    <w:rsid w:val="00DF5913"/>
    <w:rsid w:val="00E0414A"/>
    <w:rsid w:val="00E12974"/>
    <w:rsid w:val="00E227A5"/>
    <w:rsid w:val="00E23558"/>
    <w:rsid w:val="00E27691"/>
    <w:rsid w:val="00E401EE"/>
    <w:rsid w:val="00E44E88"/>
    <w:rsid w:val="00E45347"/>
    <w:rsid w:val="00E4765D"/>
    <w:rsid w:val="00E5427C"/>
    <w:rsid w:val="00E559CA"/>
    <w:rsid w:val="00EB0166"/>
    <w:rsid w:val="00EB457A"/>
    <w:rsid w:val="00ED21ED"/>
    <w:rsid w:val="00ED5903"/>
    <w:rsid w:val="00EE295E"/>
    <w:rsid w:val="00EF1460"/>
    <w:rsid w:val="00EF2ABA"/>
    <w:rsid w:val="00EF6B48"/>
    <w:rsid w:val="00EF75E4"/>
    <w:rsid w:val="00F017F1"/>
    <w:rsid w:val="00F02172"/>
    <w:rsid w:val="00F2330F"/>
    <w:rsid w:val="00F3211F"/>
    <w:rsid w:val="00F411BB"/>
    <w:rsid w:val="00F42127"/>
    <w:rsid w:val="00F42F31"/>
    <w:rsid w:val="00F43194"/>
    <w:rsid w:val="00F44083"/>
    <w:rsid w:val="00F46CDA"/>
    <w:rsid w:val="00F472E5"/>
    <w:rsid w:val="00F5106D"/>
    <w:rsid w:val="00F543DF"/>
    <w:rsid w:val="00F5789E"/>
    <w:rsid w:val="00F60B8D"/>
    <w:rsid w:val="00F64957"/>
    <w:rsid w:val="00F64B30"/>
    <w:rsid w:val="00F65319"/>
    <w:rsid w:val="00F7009C"/>
    <w:rsid w:val="00F7197F"/>
    <w:rsid w:val="00F75C4B"/>
    <w:rsid w:val="00F82221"/>
    <w:rsid w:val="00F87F92"/>
    <w:rsid w:val="00F907B8"/>
    <w:rsid w:val="00F9346B"/>
    <w:rsid w:val="00F93F2C"/>
    <w:rsid w:val="00F97C49"/>
    <w:rsid w:val="00FA7581"/>
    <w:rsid w:val="00FC26A9"/>
    <w:rsid w:val="00FC7194"/>
    <w:rsid w:val="00FD7222"/>
    <w:rsid w:val="00FE2E4C"/>
    <w:rsid w:val="00FF28CC"/>
    <w:rsid w:val="00FF2A3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6719F9-C682-4906-854A-6989C54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link w:val="NagwekZnak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customStyle="1" w:styleId="NagwekZnak">
    <w:name w:val="Nagłówek Znak"/>
    <w:basedOn w:val="Domylnaczcionkaakapitu"/>
    <w:link w:val="Nagwek"/>
    <w:rsid w:val="007D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kozk.pl/akty-prawn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BD78-E6EA-4663-A383-810BD57D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2803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19587</CharactersWithSpaces>
  <SharedDoc>false</SharedDoc>
  <HLinks>
    <vt:vector size="12" baseType="variant">
      <vt:variant>
        <vt:i4>8126496</vt:i4>
      </vt:variant>
      <vt:variant>
        <vt:i4>18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15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KPRP</dc:creator>
  <cp:lastModifiedBy>SKOZK2</cp:lastModifiedBy>
  <cp:revision>13</cp:revision>
  <cp:lastPrinted>2021-04-08T08:34:00Z</cp:lastPrinted>
  <dcterms:created xsi:type="dcterms:W3CDTF">2020-04-10T10:03:00Z</dcterms:created>
  <dcterms:modified xsi:type="dcterms:W3CDTF">2021-04-08T08:34:00Z</dcterms:modified>
</cp:coreProperties>
</file>